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</w:tblGrid>
      <w:tr w:rsidR="000D230E" w:rsidRPr="000D230E" w14:paraId="0C02282C" w14:textId="77777777" w:rsidTr="000E536A">
        <w:trPr>
          <w:trHeight w:val="300"/>
        </w:trPr>
        <w:tc>
          <w:tcPr>
            <w:tcW w:w="721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1FA26B0" w14:textId="77777777" w:rsidR="000D230E" w:rsidRDefault="000D230E" w:rsidP="000E5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nl-NL"/>
                <w14:ligatures w14:val="none"/>
              </w:rPr>
            </w:pPr>
            <w:proofErr w:type="spellStart"/>
            <w:r w:rsidRPr="007E1C17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val="en-GB" w:eastAsia="nl-NL"/>
                <w14:ligatures w14:val="none"/>
              </w:rPr>
              <w:t>MaFEA</w:t>
            </w:r>
            <w:proofErr w:type="spellEnd"/>
            <w:r w:rsidRPr="007E1C17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val="en-GB" w:eastAsia="nl-NL"/>
                <w14:ligatures w14:val="none"/>
              </w:rPr>
              <w:t xml:space="preserve">  </w:t>
            </w:r>
          </w:p>
          <w:p w14:paraId="14AAE8E9" w14:textId="77777777" w:rsidR="000D230E" w:rsidRDefault="000D230E" w:rsidP="000E5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nl-NL"/>
                <w14:ligatures w14:val="none"/>
              </w:rPr>
            </w:pPr>
            <w:proofErr w:type="spellStart"/>
            <w:r w:rsidRPr="007E1C17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val="en-GB" w:eastAsia="nl-NL"/>
                <w14:ligatures w14:val="none"/>
              </w:rPr>
              <w:t>Visão</w:t>
            </w:r>
            <w:proofErr w:type="spellEnd"/>
            <w:r w:rsidRPr="007E1C17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val="en-GB" w:eastAsia="nl-NL"/>
                <w14:ligatures w14:val="none"/>
              </w:rPr>
              <w:t xml:space="preserve"> </w:t>
            </w:r>
            <w:proofErr w:type="spellStart"/>
            <w:r w:rsidRPr="007E1C17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val="en-GB" w:eastAsia="nl-NL"/>
                <w14:ligatures w14:val="none"/>
              </w:rPr>
              <w:t>geral</w:t>
            </w:r>
            <w:proofErr w:type="spellEnd"/>
            <w:r w:rsidRPr="007E1C17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val="en-GB" w:eastAsia="nl-NL"/>
                <w14:ligatures w14:val="none"/>
              </w:rPr>
              <w:t xml:space="preserve"> da ferramenta </w:t>
            </w:r>
          </w:p>
          <w:p w14:paraId="7BB5E43E" w14:textId="77777777" w:rsidR="000D230E" w:rsidRDefault="000D230E" w:rsidP="000E5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nl-NL"/>
                <w14:ligatures w14:val="none"/>
              </w:rPr>
            </w:pPr>
            <w:r w:rsidRPr="007E1C17">
              <w:rPr>
                <w:rFonts w:ascii="Calibri" w:eastAsia="Times New Roman" w:hAnsi="Calibri" w:cs="Calibri"/>
                <w:color w:val="4472C4"/>
                <w:kern w:val="0"/>
                <w:sz w:val="88"/>
                <w:szCs w:val="88"/>
                <w:lang w:val="en-GB" w:eastAsia="nl-NL"/>
                <w14:ligatures w14:val="none"/>
              </w:rPr>
              <w:t xml:space="preserve">Insta360 X3 </w:t>
            </w:r>
          </w:p>
        </w:tc>
      </w:tr>
      <w:tr w:rsidR="000D230E" w:rsidRPr="000D230E" w14:paraId="535D08AC" w14:textId="77777777" w:rsidTr="000E536A">
        <w:trPr>
          <w:trHeight w:val="300"/>
        </w:trPr>
        <w:tc>
          <w:tcPr>
            <w:tcW w:w="721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9CBC706" w14:textId="77777777" w:rsidR="000D230E" w:rsidRDefault="000D230E" w:rsidP="000E5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kern w:val="0"/>
                <w:sz w:val="24"/>
                <w:szCs w:val="24"/>
                <w:lang w:val="en-GB" w:eastAsia="nl-NL"/>
                <w14:ligatures w14:val="none"/>
              </w:rPr>
            </w:pPr>
            <w:proofErr w:type="spellStart"/>
            <w:r w:rsidRPr="007E1C17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val="en-GB" w:eastAsia="nl-NL"/>
                <w14:ligatures w14:val="none"/>
              </w:rPr>
              <w:t>MaFEA</w:t>
            </w:r>
            <w:proofErr w:type="spellEnd"/>
            <w:r w:rsidRPr="007E1C17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val="en-GB" w:eastAsia="nl-NL"/>
                <w14:ligatures w14:val="none"/>
              </w:rPr>
              <w:t xml:space="preserve"> - </w:t>
            </w:r>
            <w:proofErr w:type="spellStart"/>
            <w:r w:rsidRPr="007E1C17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val="en-GB" w:eastAsia="nl-NL"/>
                <w14:ligatures w14:val="none"/>
              </w:rPr>
              <w:t>Tornar</w:t>
            </w:r>
            <w:proofErr w:type="spellEnd"/>
            <w:r w:rsidRPr="007E1C17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val="en-GB" w:eastAsia="nl-NL"/>
                <w14:ligatures w14:val="none"/>
              </w:rPr>
              <w:t xml:space="preserve"> a </w:t>
            </w:r>
            <w:proofErr w:type="spellStart"/>
            <w:r w:rsidRPr="007E1C17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val="en-GB" w:eastAsia="nl-NL"/>
                <w14:ligatures w14:val="none"/>
              </w:rPr>
              <w:t>educação</w:t>
            </w:r>
            <w:proofErr w:type="spellEnd"/>
            <w:r w:rsidRPr="007E1C17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val="en-GB" w:eastAsia="nl-NL"/>
                <w14:ligatures w14:val="none"/>
              </w:rPr>
              <w:t xml:space="preserve"> do </w:t>
            </w:r>
            <w:proofErr w:type="spellStart"/>
            <w:r w:rsidRPr="007E1C17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val="en-GB" w:eastAsia="nl-NL"/>
                <w14:ligatures w14:val="none"/>
              </w:rPr>
              <w:t>futuro</w:t>
            </w:r>
            <w:proofErr w:type="spellEnd"/>
            <w:r w:rsidRPr="007E1C17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val="en-GB" w:eastAsia="nl-NL"/>
                <w14:ligatures w14:val="none"/>
              </w:rPr>
              <w:t xml:space="preserve"> </w:t>
            </w:r>
            <w:proofErr w:type="spellStart"/>
            <w:r w:rsidRPr="007E1C17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val="en-GB" w:eastAsia="nl-NL"/>
                <w14:ligatures w14:val="none"/>
              </w:rPr>
              <w:t>acessível</w:t>
            </w:r>
            <w:proofErr w:type="spellEnd"/>
            <w:r w:rsidRPr="007E1C17">
              <w:rPr>
                <w:rFonts w:ascii="Calibri Light" w:eastAsia="Times New Roman" w:hAnsi="Calibri Light" w:cs="Calibri Light"/>
                <w:color w:val="2F5496"/>
                <w:kern w:val="0"/>
                <w:sz w:val="26"/>
                <w:szCs w:val="26"/>
                <w:lang w:val="en-GB" w:eastAsia="nl-NL"/>
                <w14:ligatures w14:val="none"/>
              </w:rPr>
              <w:t xml:space="preserve"> </w:t>
            </w:r>
          </w:p>
          <w:p w14:paraId="299EFD02" w14:textId="77777777" w:rsidR="000D230E" w:rsidRDefault="000D230E" w:rsidP="000E5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</w:pPr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PR2 - </w:t>
            </w:r>
            <w:proofErr w:type="spellStart"/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>Orientações</w:t>
            </w:r>
            <w:proofErr w:type="spellEnd"/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 para </w:t>
            </w:r>
            <w:proofErr w:type="spellStart"/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>uma</w:t>
            </w:r>
            <w:proofErr w:type="spellEnd"/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 </w:t>
            </w:r>
            <w:proofErr w:type="spellStart"/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>adoção</w:t>
            </w:r>
            <w:proofErr w:type="spellEnd"/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 </w:t>
            </w:r>
            <w:proofErr w:type="spellStart"/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>bem</w:t>
            </w:r>
            <w:proofErr w:type="spellEnd"/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 </w:t>
            </w:r>
            <w:proofErr w:type="spellStart"/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>sucedida</w:t>
            </w:r>
            <w:proofErr w:type="spellEnd"/>
            <w:r w:rsidRPr="007E1C17"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en-GB" w:eastAsia="nl-NL"/>
                <w14:ligatures w14:val="none"/>
              </w:rPr>
              <w:t xml:space="preserve"> </w:t>
            </w:r>
          </w:p>
        </w:tc>
      </w:tr>
    </w:tbl>
    <w:p w14:paraId="33228B3F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4F44C4C8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1C3DFEC8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1163F522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42BFCEDA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536F4F32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703E0E5F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17BA5138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61CA8AD0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5D54529F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</w:pPr>
    </w:p>
    <w:p w14:paraId="21D71E9B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</w:pPr>
    </w:p>
    <w:p w14:paraId="15AE46F0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</w:pPr>
    </w:p>
    <w:p w14:paraId="216482F9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</w:pPr>
    </w:p>
    <w:p w14:paraId="52D729D0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</w:pPr>
    </w:p>
    <w:p w14:paraId="01733BE9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</w:pPr>
    </w:p>
    <w:p w14:paraId="44A1350D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</w:pPr>
    </w:p>
    <w:p w14:paraId="142A973A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</w:pPr>
    </w:p>
    <w:p w14:paraId="11CF8B53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</w:pPr>
    </w:p>
    <w:p w14:paraId="3EDAC76B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</w:p>
    <w:p w14:paraId="323C339E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4A94F702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4FD4F3EC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379E89AA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 </w:t>
      </w:r>
    </w:p>
    <w:p w14:paraId="58140BEF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lastRenderedPageBreak/>
        <w:t> </w:t>
      </w:r>
    </w:p>
    <w:p w14:paraId="141AAD1D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Arial" w:eastAsia="Times New Roman" w:hAnsi="Arial" w:cs="Arial"/>
          <w:color w:val="2F5496"/>
          <w:kern w:val="0"/>
          <w:sz w:val="26"/>
          <w:szCs w:val="26"/>
          <w:shd w:val="clear" w:color="auto" w:fill="FFFFFF"/>
          <w:lang w:val="en-GB" w:eastAsia="nl-NL"/>
          <w14:ligatures w14:val="none"/>
        </w:rPr>
        <w:t xml:space="preserve">O que é </w:t>
      </w:r>
      <w:proofErr w:type="spellStart"/>
      <w:r w:rsidRPr="007E1C17">
        <w:rPr>
          <w:rFonts w:ascii="Arial" w:eastAsia="Times New Roman" w:hAnsi="Arial" w:cs="Arial"/>
          <w:color w:val="2F5496"/>
          <w:kern w:val="0"/>
          <w:sz w:val="26"/>
          <w:szCs w:val="26"/>
          <w:shd w:val="clear" w:color="auto" w:fill="FFFFFF"/>
          <w:lang w:val="en-GB" w:eastAsia="nl-NL"/>
          <w14:ligatures w14:val="none"/>
        </w:rPr>
        <w:t>uma</w:t>
      </w:r>
      <w:proofErr w:type="spellEnd"/>
      <w:r w:rsidRPr="007E1C17">
        <w:rPr>
          <w:rFonts w:ascii="Arial" w:eastAsia="Times New Roman" w:hAnsi="Arial" w:cs="Arial"/>
          <w:color w:val="2F5496"/>
          <w:kern w:val="0"/>
          <w:sz w:val="26"/>
          <w:szCs w:val="26"/>
          <w:shd w:val="clear" w:color="auto" w:fill="FFFFFF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Arial" w:eastAsia="Times New Roman" w:hAnsi="Arial" w:cs="Arial"/>
          <w:color w:val="2F5496"/>
          <w:kern w:val="0"/>
          <w:sz w:val="26"/>
          <w:szCs w:val="26"/>
          <w:shd w:val="clear" w:color="auto" w:fill="FFFFFF"/>
          <w:lang w:val="en-GB" w:eastAsia="nl-NL"/>
          <w14:ligatures w14:val="none"/>
        </w:rPr>
        <w:t>câmara</w:t>
      </w:r>
      <w:proofErr w:type="spellEnd"/>
      <w:r w:rsidRPr="007E1C17">
        <w:rPr>
          <w:rFonts w:ascii="Arial" w:eastAsia="Times New Roman" w:hAnsi="Arial" w:cs="Arial"/>
          <w:color w:val="2F5496"/>
          <w:kern w:val="0"/>
          <w:sz w:val="26"/>
          <w:szCs w:val="26"/>
          <w:shd w:val="clear" w:color="auto" w:fill="FFFFFF"/>
          <w:lang w:val="en-GB" w:eastAsia="nl-NL"/>
          <w14:ligatures w14:val="none"/>
        </w:rPr>
        <w:t xml:space="preserve"> 360</w:t>
      </w:r>
      <w:r w:rsidRPr="007E1C17">
        <w:rPr>
          <w:rFonts w:ascii="Arial" w:eastAsia="Times New Roman" w:hAnsi="Arial" w:cs="Arial"/>
          <w:color w:val="2F5496"/>
          <w:kern w:val="0"/>
          <w:sz w:val="26"/>
          <w:szCs w:val="26"/>
          <w:lang w:val="en-GB" w:eastAsia="nl-NL"/>
          <w14:ligatures w14:val="none"/>
        </w:rPr>
        <w:t xml:space="preserve">? </w:t>
      </w:r>
    </w:p>
    <w:p w14:paraId="5E6FEA7B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Uma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câmara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360 é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uma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câmara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com duas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ou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mais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lentes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que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tiram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fotografias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em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simultâneo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Estas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fotografias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são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combinadas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ou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"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costuradas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"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automaticamente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modo 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criar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uma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fotografia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360º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onde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todas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as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direcções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(um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ângulo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360º)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podem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ser vistas. </w:t>
      </w:r>
    </w:p>
    <w:p w14:paraId="06834C53" w14:textId="77777777" w:rsidR="000D230E" w:rsidRP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Para </w:t>
      </w:r>
      <w:proofErr w:type="spellStart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>além</w:t>
      </w:r>
      <w:proofErr w:type="spellEnd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de </w:t>
      </w:r>
      <w:proofErr w:type="spellStart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>fotografias</w:t>
      </w:r>
      <w:proofErr w:type="spellEnd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360, a </w:t>
      </w:r>
      <w:proofErr w:type="spellStart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>câmara</w:t>
      </w:r>
      <w:proofErr w:type="spellEnd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Insta360 X3 </w:t>
      </w:r>
      <w:proofErr w:type="spellStart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>também</w:t>
      </w:r>
      <w:proofErr w:type="spellEnd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>pode</w:t>
      </w:r>
      <w:proofErr w:type="spellEnd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>fazer</w:t>
      </w:r>
      <w:proofErr w:type="spellEnd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>vídeos</w:t>
      </w:r>
      <w:proofErr w:type="spellEnd"/>
      <w:r w:rsidRPr="000D230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360. </w:t>
      </w:r>
    </w:p>
    <w:p w14:paraId="7613C53F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Estas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imagens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ou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vídeos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podem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ser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adicionados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 ferramentas que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permitem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imersão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no local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onde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fotografia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ou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o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vídeo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360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foi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tirado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,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permitindo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espetador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alterar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o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ângulo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visão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,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quer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movendo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cabeça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(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num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auricular de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realidade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virtual),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quer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passando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o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dedo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no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ecrã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um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dispositivo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móvel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ou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clicando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arrastando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o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rato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no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ecrã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um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computador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secretária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</w:t>
      </w:r>
    </w:p>
    <w:p w14:paraId="6F82EB75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 </w:t>
      </w:r>
    </w:p>
    <w:p w14:paraId="0C8FE52A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Os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dispositivos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Insta360 X3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foram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seleccionados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por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estas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razões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: </w:t>
      </w:r>
    </w:p>
    <w:p w14:paraId="075720E7" w14:textId="77777777" w:rsidR="000D230E" w:rsidRDefault="000D230E" w:rsidP="000D230E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Interesse dos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professores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das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escolas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parceiras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 </w:t>
      </w:r>
    </w:p>
    <w:p w14:paraId="3495EA94" w14:textId="77777777" w:rsidR="000D230E" w:rsidRDefault="000D230E" w:rsidP="000D230E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popularidade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e 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qualidade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das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câmaras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marca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Insta360. </w:t>
      </w:r>
    </w:p>
    <w:p w14:paraId="7654ED21" w14:textId="77777777" w:rsidR="000D230E" w:rsidRDefault="000D230E" w:rsidP="000D230E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Experiências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positivas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existentes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nas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escolas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parceiras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</w:t>
      </w:r>
    </w:p>
    <w:p w14:paraId="331A0220" w14:textId="77777777" w:rsidR="000D230E" w:rsidRDefault="000D230E" w:rsidP="000D230E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Rácio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preço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/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valor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positivo</w:t>
      </w:r>
      <w:proofErr w:type="spellEnd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</w:p>
    <w:p w14:paraId="07D05846" w14:textId="77777777" w:rsidR="000D230E" w:rsidRDefault="000D230E" w:rsidP="000D230E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Disponibilidade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acordo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com o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calendário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do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projeto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</w:t>
      </w:r>
    </w:p>
    <w:p w14:paraId="5ED73651" w14:textId="77777777" w:rsidR="000D230E" w:rsidRPr="007E1C17" w:rsidRDefault="000D230E" w:rsidP="000D230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 </w:t>
      </w:r>
    </w:p>
    <w:p w14:paraId="014BA6CF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Vantagens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para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atingir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os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objectivos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de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aprendizagem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que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o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dispositivo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Insta360 X3 </w:t>
      </w: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aborda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: </w:t>
      </w:r>
    </w:p>
    <w:p w14:paraId="4E4AFD75" w14:textId="77777777" w:rsidR="000D230E" w:rsidRDefault="000D230E" w:rsidP="000D230E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Oferecer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processos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aprendizagem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com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orientações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claras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passo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-a-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passo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 </w:t>
      </w:r>
    </w:p>
    <w:p w14:paraId="2DEA5C6E" w14:textId="77777777" w:rsidR="000D230E" w:rsidRDefault="000D230E" w:rsidP="000D230E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Potencialmente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mais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seguro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do que as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experiências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vida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real.  </w:t>
      </w:r>
    </w:p>
    <w:p w14:paraId="12E8AE9F" w14:textId="77777777" w:rsidR="000D230E" w:rsidRDefault="000D230E" w:rsidP="000D230E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Viagens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sustentáveis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para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novos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locais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 </w:t>
      </w:r>
    </w:p>
    <w:p w14:paraId="037FC842" w14:textId="77777777" w:rsidR="000D230E" w:rsidRDefault="000D230E" w:rsidP="000D230E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Aumentar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o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entusiasmo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e o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envolvimento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na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sala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aula.  </w:t>
      </w:r>
    </w:p>
    <w:p w14:paraId="58322BD2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color w:val="1155CC"/>
          <w:kern w:val="0"/>
          <w:sz w:val="32"/>
          <w:szCs w:val="32"/>
          <w:lang w:val="en-GB" w:eastAsia="nl-NL"/>
          <w14:ligatures w14:val="none"/>
        </w:rPr>
        <w:t> </w:t>
      </w:r>
    </w:p>
    <w:p w14:paraId="17C7F8B3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eastAsia="nl-NL"/>
          <w14:ligatures w14:val="none"/>
        </w:rPr>
        <w:t>Ligações</w:t>
      </w:r>
      <w:proofErr w:type="spellEnd"/>
      <w:r>
        <w:fldChar w:fldCharType="begin"/>
      </w:r>
      <w:r>
        <w:instrText>HYPERLINK "https://mafea.eu/content/?filter_content-type=tutorial&amp;query_type_content-type=or&amp;filter_language=english&amp;query_type_language=or&amp;filter_tool=meta-quest-2&amp;query_type_tool=or" \t "_blank"</w:instrText>
      </w:r>
      <w:r>
        <w:fldChar w:fldCharType="separate"/>
      </w:r>
      <w:r w:rsidRPr="007E1C17">
        <w:rPr>
          <w:rFonts w:ascii="Calibri" w:eastAsia="Times New Roman" w:hAnsi="Calibri" w:cs="Calibri"/>
          <w:color w:val="1155CC"/>
          <w:kern w:val="0"/>
          <w:sz w:val="32"/>
          <w:szCs w:val="32"/>
          <w:u w:val="single"/>
          <w:lang w:val="en-GB" w:eastAsia="nl-NL"/>
          <w14:ligatures w14:val="none"/>
        </w:rPr>
        <w:t xml:space="preserve"> para </w:t>
      </w:r>
      <w:proofErr w:type="spellStart"/>
      <w:r w:rsidRPr="007E1C17">
        <w:rPr>
          <w:rFonts w:ascii="Calibri" w:eastAsia="Times New Roman" w:hAnsi="Calibri" w:cs="Calibri"/>
          <w:color w:val="1155CC"/>
          <w:kern w:val="0"/>
          <w:sz w:val="32"/>
          <w:szCs w:val="32"/>
          <w:u w:val="single"/>
          <w:lang w:val="en-GB" w:eastAsia="nl-NL"/>
          <w14:ligatures w14:val="none"/>
        </w:rPr>
        <w:t>tutoriais</w:t>
      </w:r>
      <w:proofErr w:type="spellEnd"/>
      <w:r w:rsidRPr="007E1C17">
        <w:rPr>
          <w:rFonts w:ascii="Calibri" w:eastAsia="Times New Roman" w:hAnsi="Calibri" w:cs="Calibri"/>
          <w:color w:val="1155CC"/>
          <w:kern w:val="0"/>
          <w:sz w:val="32"/>
          <w:szCs w:val="32"/>
          <w:u w:val="single"/>
          <w:lang w:val="en-GB" w:eastAsia="nl-NL"/>
          <w14:ligatures w14:val="none"/>
        </w:rPr>
        <w:t xml:space="preserve"> </w:t>
      </w:r>
      <w:r>
        <w:rPr>
          <w:rFonts w:ascii="Calibri" w:eastAsia="Times New Roman" w:hAnsi="Calibri" w:cs="Calibri"/>
          <w:color w:val="1155CC"/>
          <w:kern w:val="0"/>
          <w:sz w:val="32"/>
          <w:szCs w:val="32"/>
          <w:u w:val="single"/>
          <w:lang w:val="en-GB" w:eastAsia="nl-NL"/>
          <w14:ligatures w14:val="none"/>
        </w:rPr>
        <w:fldChar w:fldCharType="end"/>
      </w:r>
    </w:p>
    <w:p w14:paraId="6D9CA399" w14:textId="77777777" w:rsidR="000D230E" w:rsidRDefault="000D230E" w:rsidP="000D230E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Criar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fotografias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360 com 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câmara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Insta360 X3 </w:t>
      </w:r>
    </w:p>
    <w:p w14:paraId="2D3D03BE" w14:textId="77777777" w:rsidR="000D230E" w:rsidRPr="007E1C17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 </w:t>
      </w:r>
    </w:p>
    <w:p w14:paraId="18C55DE0" w14:textId="77777777" w:rsid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>Ligações</w:t>
      </w:r>
      <w:proofErr w:type="spellEnd"/>
      <w:r w:rsidRPr="007E1C17">
        <w:rPr>
          <w:rFonts w:ascii="Calibri" w:eastAsia="Times New Roman" w:hAnsi="Calibri" w:cs="Calibri"/>
          <w:color w:val="2F5496"/>
          <w:kern w:val="0"/>
          <w:sz w:val="32"/>
          <w:szCs w:val="32"/>
          <w:lang w:val="en-GB" w:eastAsia="nl-NL"/>
          <w14:ligatures w14:val="none"/>
        </w:rPr>
        <w:t xml:space="preserve"> para </w:t>
      </w:r>
      <w:hyperlink r:id="rId5" w:tgtFrame="_blank" w:history="1">
        <w:proofErr w:type="spellStart"/>
        <w:r w:rsidRPr="007E1C17">
          <w:rPr>
            <w:rFonts w:ascii="Calibri" w:eastAsia="Times New Roman" w:hAnsi="Calibri" w:cs="Calibri"/>
            <w:color w:val="1155CC"/>
            <w:kern w:val="0"/>
            <w:sz w:val="32"/>
            <w:szCs w:val="32"/>
            <w:u w:val="single"/>
            <w:lang w:val="en-GB" w:eastAsia="nl-NL"/>
            <w14:ligatures w14:val="none"/>
          </w:rPr>
          <w:t>planos</w:t>
        </w:r>
        <w:proofErr w:type="spellEnd"/>
        <w:r w:rsidRPr="007E1C17">
          <w:rPr>
            <w:rFonts w:ascii="Calibri" w:eastAsia="Times New Roman" w:hAnsi="Calibri" w:cs="Calibri"/>
            <w:color w:val="1155CC"/>
            <w:kern w:val="0"/>
            <w:sz w:val="32"/>
            <w:szCs w:val="32"/>
            <w:u w:val="single"/>
            <w:lang w:val="en-GB" w:eastAsia="nl-NL"/>
            <w14:ligatures w14:val="none"/>
          </w:rPr>
          <w:t xml:space="preserve"> de aula </w:t>
        </w:r>
      </w:hyperlink>
    </w:p>
    <w:p w14:paraId="66AF29A6" w14:textId="77777777" w:rsidR="000D230E" w:rsidRPr="000D230E" w:rsidRDefault="000D230E" w:rsidP="000D230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câmara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Insta360 é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utilizada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para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criar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fotografias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ou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vídeos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360 para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outras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ferramentas. Como a insta360 é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apenas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uma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ferramenta de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apoio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,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não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tem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quaisquer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planos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aula.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Consulte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os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planos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de aula para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ThingLink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,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Zappar</w:t>
      </w:r>
      <w:proofErr w:type="spellEnd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e </w:t>
      </w:r>
      <w:proofErr w:type="spellStart"/>
      <w:r w:rsidRPr="007E1C17">
        <w:rPr>
          <w:rFonts w:ascii="Calibri" w:eastAsia="Times New Roman" w:hAnsi="Calibri" w:cs="Calibri"/>
          <w:kern w:val="0"/>
          <w:lang w:val="en-GB" w:eastAsia="nl-NL"/>
          <w14:ligatures w14:val="none"/>
        </w:rPr>
        <w:t>Fectar</w:t>
      </w:r>
      <w:proofErr w:type="spellEnd"/>
      <w:r w:rsidRPr="000D230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. </w:t>
      </w:r>
    </w:p>
    <w:p w14:paraId="68DDA5E3" w14:textId="77777777" w:rsidR="000D230E" w:rsidRDefault="000D230E" w:rsidP="000D230E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hyperlink r:id="rId6" w:tgtFrame="_blank" w:history="1">
        <w:proofErr w:type="spellStart"/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>ThingLink</w:t>
        </w:r>
        <w:proofErr w:type="spellEnd"/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 xml:space="preserve"> </w:t>
        </w:r>
      </w:hyperlink>
      <w:proofErr w:type="spellStart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>Planos</w:t>
      </w:r>
      <w:proofErr w:type="spellEnd"/>
      <w:r>
        <w:fldChar w:fldCharType="begin"/>
      </w:r>
      <w:r>
        <w:instrText>HYPERLINK "https://mafea.eu/content/?filter_content-type=lesson-plan&amp;query_type_content-type=and&amp;filter_tool=thinglink&amp;query_type_tool=and" \t "_blank"</w:instrText>
      </w:r>
      <w:r>
        <w:fldChar w:fldCharType="separate"/>
      </w:r>
      <w:r w:rsidRPr="007E1C17">
        <w:rPr>
          <w:rFonts w:ascii="Calibri" w:eastAsia="Times New Roman" w:hAnsi="Calibri" w:cs="Calibri"/>
          <w:color w:val="0563C1"/>
          <w:kern w:val="0"/>
          <w:u w:val="single"/>
          <w:lang w:val="en-GB" w:eastAsia="nl-NL"/>
          <w14:ligatures w14:val="none"/>
        </w:rPr>
        <w:t xml:space="preserve"> de aula </w:t>
      </w:r>
      <w:r>
        <w:rPr>
          <w:rFonts w:ascii="Calibri" w:eastAsia="Times New Roman" w:hAnsi="Calibri" w:cs="Calibri"/>
          <w:color w:val="0563C1"/>
          <w:kern w:val="0"/>
          <w:u w:val="single"/>
          <w:lang w:val="en-GB" w:eastAsia="nl-NL"/>
          <w14:ligatures w14:val="none"/>
        </w:rPr>
        <w:fldChar w:fldCharType="end"/>
      </w:r>
    </w:p>
    <w:p w14:paraId="1A31D47A" w14:textId="77777777" w:rsidR="000D230E" w:rsidRDefault="000D230E" w:rsidP="000D230E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>Planos</w:t>
      </w:r>
      <w:proofErr w:type="spellEnd"/>
      <w:r>
        <w:fldChar w:fldCharType="begin"/>
      </w:r>
      <w:r>
        <w:instrText>HYPERLINK "https://mafea.eu/content/?filter_content-type=lesson-plan&amp;query_type_content-type=and&amp;filter_tool=zappar&amp;query_type_tool=and" \t "_blank"</w:instrText>
      </w:r>
      <w:r>
        <w:fldChar w:fldCharType="separate"/>
      </w:r>
      <w:r w:rsidRPr="007E1C17">
        <w:rPr>
          <w:rFonts w:ascii="Calibri" w:eastAsia="Times New Roman" w:hAnsi="Calibri" w:cs="Calibri"/>
          <w:color w:val="0563C1"/>
          <w:kern w:val="0"/>
          <w:u w:val="single"/>
          <w:lang w:val="en-GB" w:eastAsia="nl-NL"/>
          <w14:ligatures w14:val="none"/>
        </w:rPr>
        <w:t xml:space="preserve"> de aula do </w:t>
      </w:r>
      <w:proofErr w:type="spellStart"/>
      <w:r w:rsidRPr="007E1C17">
        <w:rPr>
          <w:rFonts w:ascii="Calibri" w:eastAsia="Times New Roman" w:hAnsi="Calibri" w:cs="Calibri"/>
          <w:color w:val="0563C1"/>
          <w:kern w:val="0"/>
          <w:u w:val="single"/>
          <w:lang w:val="en-GB" w:eastAsia="nl-NL"/>
          <w14:ligatures w14:val="none"/>
        </w:rPr>
        <w:t>Zappar</w:t>
      </w:r>
      <w:proofErr w:type="spellEnd"/>
      <w:r w:rsidRPr="007E1C17">
        <w:rPr>
          <w:rFonts w:ascii="Calibri" w:eastAsia="Times New Roman" w:hAnsi="Calibri" w:cs="Calibri"/>
          <w:color w:val="0563C1"/>
          <w:kern w:val="0"/>
          <w:u w:val="single"/>
          <w:lang w:val="en-GB" w:eastAsia="nl-NL"/>
          <w14:ligatures w14:val="none"/>
        </w:rPr>
        <w:t xml:space="preserve"> </w:t>
      </w:r>
      <w:r>
        <w:rPr>
          <w:rFonts w:ascii="Calibri" w:eastAsia="Times New Roman" w:hAnsi="Calibri" w:cs="Calibri"/>
          <w:color w:val="0563C1"/>
          <w:kern w:val="0"/>
          <w:u w:val="single"/>
          <w:lang w:val="en-GB" w:eastAsia="nl-NL"/>
          <w14:ligatures w14:val="none"/>
        </w:rPr>
        <w:fldChar w:fldCharType="end"/>
      </w:r>
    </w:p>
    <w:p w14:paraId="04B10C17" w14:textId="77777777" w:rsidR="000D230E" w:rsidRDefault="000D230E" w:rsidP="000D230E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hyperlink r:id="rId7" w:tgtFrame="_blank" w:history="1">
        <w:proofErr w:type="spellStart"/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>Fectar</w:t>
        </w:r>
        <w:proofErr w:type="spellEnd"/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 xml:space="preserve"> </w:t>
        </w:r>
      </w:hyperlink>
      <w:proofErr w:type="spellStart"/>
      <w:r w:rsidRPr="007E1C17">
        <w:rPr>
          <w:rFonts w:ascii="Calibri" w:eastAsia="Times New Roman" w:hAnsi="Calibri" w:cs="Calibri"/>
          <w:kern w:val="0"/>
          <w:lang w:eastAsia="nl-NL"/>
          <w14:ligatures w14:val="none"/>
        </w:rPr>
        <w:t>Planos</w:t>
      </w:r>
      <w:proofErr w:type="spellEnd"/>
      <w:hyperlink r:id="rId8" w:tgtFrame="_blank" w:history="1">
        <w:r w:rsidRPr="007E1C17">
          <w:rPr>
            <w:rFonts w:ascii="Calibri" w:eastAsia="Times New Roman" w:hAnsi="Calibri" w:cs="Calibri"/>
            <w:color w:val="0563C1"/>
            <w:kern w:val="0"/>
            <w:u w:val="single"/>
            <w:lang w:val="en-GB" w:eastAsia="nl-NL"/>
            <w14:ligatures w14:val="none"/>
          </w:rPr>
          <w:t xml:space="preserve"> de aula </w:t>
        </w:r>
      </w:hyperlink>
    </w:p>
    <w:p w14:paraId="17297193" w14:textId="77777777" w:rsidR="000D230E" w:rsidRDefault="000D230E" w:rsidP="000D230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2BF6D61E" w14:textId="77777777" w:rsidR="000D230E" w:rsidRDefault="000D230E" w:rsidP="000D230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3780FBD7" w14:textId="77777777" w:rsidR="000D230E" w:rsidRDefault="000D230E" w:rsidP="000D230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6A4A30C2" w14:textId="77777777" w:rsidR="000D230E" w:rsidRDefault="000D230E" w:rsidP="000D230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0F1C5761" w14:textId="77777777" w:rsidR="003D321B" w:rsidRDefault="003D321B"/>
    <w:sectPr w:rsidR="003D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638A"/>
    <w:multiLevelType w:val="multilevel"/>
    <w:tmpl w:val="CA52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33011"/>
    <w:multiLevelType w:val="multilevel"/>
    <w:tmpl w:val="6754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B54"/>
    <w:multiLevelType w:val="multilevel"/>
    <w:tmpl w:val="A91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391D7A"/>
    <w:multiLevelType w:val="multilevel"/>
    <w:tmpl w:val="160E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064A0F"/>
    <w:multiLevelType w:val="multilevel"/>
    <w:tmpl w:val="D70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3804088">
    <w:abstractNumId w:val="3"/>
  </w:num>
  <w:num w:numId="2" w16cid:durableId="57636510">
    <w:abstractNumId w:val="4"/>
  </w:num>
  <w:num w:numId="3" w16cid:durableId="1274945039">
    <w:abstractNumId w:val="2"/>
  </w:num>
  <w:num w:numId="4" w16cid:durableId="1641881046">
    <w:abstractNumId w:val="0"/>
  </w:num>
  <w:num w:numId="5" w16cid:durableId="137530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0E"/>
    <w:rsid w:val="000D230E"/>
    <w:rsid w:val="00295840"/>
    <w:rsid w:val="00360547"/>
    <w:rsid w:val="003D321B"/>
    <w:rsid w:val="00B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D6C"/>
  <w15:chartTrackingRefBased/>
  <w15:docId w15:val="{3349F2AD-FFDD-4E17-9F8B-9D5642A9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fea.eu/content/?filter_content-type=lesson-plan&amp;query_type_content-type=and&amp;filter_tool=fectar&amp;query_type_tool=and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mafea.eu/content/?filter_content-type=lesson-plan&amp;query_type_content-type=and&amp;filter_tool=fectar&amp;query_type_tool=an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fea.eu/content/?filter_content-type=lesson-plan&amp;query_type_content-type=and&amp;filter_tool=thinglink&amp;query_type_tool=and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mafea.eu/content/?filter_content-type=lesson-plan&amp;query_type_content-type=or&amp;filter_language=english&amp;query_type_language=or&amp;filter_tool=meta-quest-2&amp;query_type_tool=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6" ma:contentTypeDescription="Een nieuw document maken." ma:contentTypeScope="" ma:versionID="60cba2f5687bb2742b5e50e718744377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9071e70c7165f6e98fd9bd3d201153fc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1d2184-7a39-4ccc-8fba-5813969fcb0a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D0379-0B31-4F2F-BB92-65E5AC44E7D3}"/>
</file>

<file path=customXml/itemProps2.xml><?xml version="1.0" encoding="utf-8"?>
<ds:datastoreItem xmlns:ds="http://schemas.openxmlformats.org/officeDocument/2006/customXml" ds:itemID="{5EFD2B7E-AE53-47F2-A6D8-BBAEEF6BE378}"/>
</file>

<file path=customXml/itemProps3.xml><?xml version="1.0" encoding="utf-8"?>
<ds:datastoreItem xmlns:ds="http://schemas.openxmlformats.org/officeDocument/2006/customXml" ds:itemID="{831A6B6E-069A-4B07-A012-6E483E405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Leal</dc:creator>
  <cp:keywords/>
  <dc:description/>
  <cp:lastModifiedBy>Jaime Leal</cp:lastModifiedBy>
  <cp:revision>1</cp:revision>
  <dcterms:created xsi:type="dcterms:W3CDTF">2023-07-05T11:08:00Z</dcterms:created>
  <dcterms:modified xsi:type="dcterms:W3CDTF">2023-07-05T11:09:00Z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</Properties>
</file>