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15"/>
      </w:tblGrid>
      <w:tr w:rsidR="009B4C06" w:rsidRPr="00B231C4" w14:paraId="4C8265AC" w14:textId="77777777" w:rsidTr="0007109A">
        <w:trPr>
          <w:trHeight w:val="300"/>
        </w:trPr>
        <w:tc>
          <w:tcPr>
            <w:tcW w:w="7215" w:type="dxa"/>
            <w:tcBorders>
              <w:top w:val="nil"/>
              <w:left w:val="nil"/>
              <w:bottom w:val="nil"/>
              <w:right w:val="nil"/>
            </w:tcBorders>
            <w:shd w:val="clear" w:color="auto" w:fill="auto"/>
            <w:hideMark/>
          </w:tcPr>
          <w:p w14:paraId="10594A41" w14:textId="77777777" w:rsidR="009B4C06" w:rsidRDefault="009B4C06" w:rsidP="0007109A">
            <w:pPr>
              <w:spacing w:after="0" w:line="240" w:lineRule="auto"/>
              <w:textAlignment w:val="baseline"/>
              <w:rPr>
                <w:rFonts w:ascii="Times New Roman" w:eastAsia="Times New Roman" w:hAnsi="Times New Roman" w:cs="Times New Roman"/>
                <w:kern w:val="0"/>
                <w:sz w:val="24"/>
                <w:szCs w:val="24"/>
                <w:lang w:val="en-GB" w:eastAsia="nl-NL"/>
                <w14:ligatures w14:val="none"/>
              </w:rPr>
            </w:pPr>
            <w:r w:rsidRPr="00B231C4">
              <w:rPr>
                <w:rFonts w:ascii="Calibri Light" w:eastAsia="Times New Roman" w:hAnsi="Calibri Light" w:cs="Calibri Light"/>
                <w:color w:val="4472C4"/>
                <w:kern w:val="0"/>
                <w:sz w:val="88"/>
                <w:szCs w:val="88"/>
                <w:lang w:val="en-US" w:eastAsia="nl-NL"/>
                <w14:ligatures w14:val="none"/>
              </w:rPr>
              <w:t xml:space="preserve">VR-apps </w:t>
            </w:r>
            <w:proofErr w:type="spellStart"/>
            <w:r w:rsidRPr="00B231C4">
              <w:rPr>
                <w:rFonts w:ascii="Calibri Light" w:eastAsia="Times New Roman" w:hAnsi="Calibri Light" w:cs="Calibri Light"/>
                <w:color w:val="4472C4"/>
                <w:kern w:val="0"/>
                <w:sz w:val="88"/>
                <w:szCs w:val="88"/>
                <w:lang w:val="en-US" w:eastAsia="nl-NL"/>
                <w14:ligatures w14:val="none"/>
              </w:rPr>
              <w:t>schenken</w:t>
            </w:r>
            <w:proofErr w:type="spellEnd"/>
            <w:r w:rsidRPr="00B231C4">
              <w:rPr>
                <w:rFonts w:ascii="Calibri Light" w:eastAsia="Times New Roman" w:hAnsi="Calibri Light" w:cs="Calibri Light"/>
                <w:color w:val="4472C4"/>
                <w:kern w:val="0"/>
                <w:sz w:val="88"/>
                <w:szCs w:val="88"/>
                <w:lang w:val="en-US" w:eastAsia="nl-NL"/>
                <w14:ligatures w14:val="none"/>
              </w:rPr>
              <w:t xml:space="preserve"> </w:t>
            </w:r>
            <w:proofErr w:type="spellStart"/>
            <w:r w:rsidRPr="00B231C4">
              <w:rPr>
                <w:rFonts w:ascii="Calibri Light" w:eastAsia="Times New Roman" w:hAnsi="Calibri Light" w:cs="Calibri Light"/>
                <w:color w:val="4472C4"/>
                <w:kern w:val="0"/>
                <w:sz w:val="88"/>
                <w:szCs w:val="88"/>
                <w:lang w:val="en-US" w:eastAsia="nl-NL"/>
                <w14:ligatures w14:val="none"/>
              </w:rPr>
              <w:t>aan</w:t>
            </w:r>
            <w:proofErr w:type="spellEnd"/>
            <w:r w:rsidRPr="00B231C4">
              <w:rPr>
                <w:rFonts w:ascii="Calibri Light" w:eastAsia="Times New Roman" w:hAnsi="Calibri Light" w:cs="Calibri Light"/>
                <w:color w:val="4472C4"/>
                <w:kern w:val="0"/>
                <w:sz w:val="88"/>
                <w:szCs w:val="88"/>
                <w:lang w:val="en-US" w:eastAsia="nl-NL"/>
                <w14:ligatures w14:val="none"/>
              </w:rPr>
              <w:t xml:space="preserve"> </w:t>
            </w:r>
            <w:proofErr w:type="spellStart"/>
            <w:r w:rsidRPr="00B231C4">
              <w:rPr>
                <w:rFonts w:ascii="Calibri Light" w:eastAsia="Times New Roman" w:hAnsi="Calibri Light" w:cs="Calibri Light"/>
                <w:color w:val="4472C4"/>
                <w:kern w:val="0"/>
                <w:sz w:val="88"/>
                <w:szCs w:val="88"/>
                <w:lang w:val="en-US" w:eastAsia="nl-NL"/>
                <w14:ligatures w14:val="none"/>
              </w:rPr>
              <w:t>andere</w:t>
            </w:r>
            <w:proofErr w:type="spellEnd"/>
            <w:r w:rsidRPr="00B231C4">
              <w:rPr>
                <w:rFonts w:ascii="Calibri Light" w:eastAsia="Times New Roman" w:hAnsi="Calibri Light" w:cs="Calibri Light"/>
                <w:color w:val="4472C4"/>
                <w:kern w:val="0"/>
                <w:sz w:val="88"/>
                <w:szCs w:val="88"/>
                <w:lang w:val="en-US" w:eastAsia="nl-NL"/>
                <w14:ligatures w14:val="none"/>
              </w:rPr>
              <w:t xml:space="preserve"> Meta Quest-accounts </w:t>
            </w:r>
            <w:r w:rsidRPr="00B231C4">
              <w:rPr>
                <w:rFonts w:ascii="Calibri Light" w:eastAsia="Times New Roman" w:hAnsi="Calibri Light" w:cs="Calibri Light"/>
                <w:color w:val="4472C4"/>
                <w:kern w:val="0"/>
                <w:sz w:val="88"/>
                <w:szCs w:val="88"/>
                <w:lang w:val="en-GB" w:eastAsia="nl-NL"/>
                <w14:ligatures w14:val="none"/>
              </w:rPr>
              <w:t xml:space="preserve">v1 </w:t>
            </w:r>
          </w:p>
        </w:tc>
      </w:tr>
      <w:tr w:rsidR="009B4C06" w:rsidRPr="00B231C4" w14:paraId="64DF59D1" w14:textId="77777777" w:rsidTr="0007109A">
        <w:trPr>
          <w:trHeight w:val="300"/>
        </w:trPr>
        <w:tc>
          <w:tcPr>
            <w:tcW w:w="7215" w:type="dxa"/>
            <w:tcBorders>
              <w:top w:val="nil"/>
              <w:left w:val="nil"/>
              <w:bottom w:val="nil"/>
              <w:right w:val="nil"/>
            </w:tcBorders>
            <w:shd w:val="clear" w:color="auto" w:fill="auto"/>
            <w:hideMark/>
          </w:tcPr>
          <w:p w14:paraId="41834AF4" w14:textId="77777777" w:rsidR="009B4C06" w:rsidRDefault="009B4C06" w:rsidP="0007109A">
            <w:pPr>
              <w:spacing w:after="0" w:line="240" w:lineRule="auto"/>
              <w:textAlignment w:val="baseline"/>
              <w:rPr>
                <w:rFonts w:ascii="Times New Roman" w:eastAsia="Times New Roman" w:hAnsi="Times New Roman" w:cs="Times New Roman"/>
                <w:color w:val="1F3763"/>
                <w:kern w:val="0"/>
                <w:sz w:val="24"/>
                <w:szCs w:val="24"/>
                <w:lang w:eastAsia="nl-NL"/>
                <w14:ligatures w14:val="none"/>
              </w:rPr>
            </w:pPr>
            <w:r w:rsidRPr="00B231C4">
              <w:rPr>
                <w:noProof/>
                <w:lang w:val="en-GB"/>
              </w:rPr>
              <w:drawing>
                <wp:inline distT="0" distB="0" distL="0" distR="0" wp14:anchorId="1733BA62" wp14:editId="36820171">
                  <wp:extent cx="3058795" cy="473075"/>
                  <wp:effectExtent l="0" t="0" r="8255" b="3175"/>
                  <wp:docPr id="579743673" name="Picture 13"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43673" name="Picture 13" descr="A close-up of word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58795" cy="473075"/>
                          </a:xfrm>
                          <a:prstGeom prst="rect">
                            <a:avLst/>
                          </a:prstGeom>
                          <a:noFill/>
                          <a:ln>
                            <a:noFill/>
                          </a:ln>
                        </pic:spPr>
                      </pic:pic>
                    </a:graphicData>
                  </a:graphic>
                </wp:inline>
              </w:drawing>
            </w:r>
          </w:p>
        </w:tc>
      </w:tr>
    </w:tbl>
    <w:p w14:paraId="67858555" w14:textId="77777777" w:rsidR="009B4C06" w:rsidRDefault="009B4C06" w:rsidP="009B4C06">
      <w:pPr>
        <w:spacing w:after="0" w:line="240" w:lineRule="auto"/>
        <w:textAlignment w:val="baseline"/>
        <w:rPr>
          <w:rFonts w:ascii="Calibri" w:eastAsia="Times New Roman" w:hAnsi="Calibri" w:cs="Calibri"/>
          <w:kern w:val="0"/>
          <w:lang w:eastAsia="nl-NL"/>
          <w14:ligatures w14:val="none"/>
        </w:rPr>
      </w:pPr>
    </w:p>
    <w:p w14:paraId="4A35AA72"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1D996D5C"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391D1F1B"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69974A87"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32D49CE4"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36610AA9"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6ED346DD"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09D380F5"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2DFF66A0"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320A9150"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6760BCF6"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3A581409"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49EB7F0C"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42306CA9"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6B74B638"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71E564D9"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1DEF1AEB"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0832C07F"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5184D909"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09825280"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0CAD6BA2"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483EE0FF"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347D20F4"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48C3E152" w14:textId="77777777" w:rsidR="009B4C06" w:rsidRDefault="009B4C06" w:rsidP="009B4C06">
      <w:pPr>
        <w:spacing w:after="0" w:line="240" w:lineRule="auto"/>
        <w:textAlignment w:val="baseline"/>
        <w:rPr>
          <w:rFonts w:ascii="Calibri Light" w:eastAsia="Times New Roman" w:hAnsi="Calibri Light" w:cs="Calibri Light"/>
          <w:color w:val="2F5496"/>
          <w:kern w:val="0"/>
          <w:sz w:val="32"/>
          <w:szCs w:val="32"/>
          <w:lang w:eastAsia="nl-NL"/>
          <w14:ligatures w14:val="none"/>
        </w:rPr>
      </w:pPr>
    </w:p>
    <w:p w14:paraId="085908FD" w14:textId="3F660B14"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Light" w:eastAsia="Times New Roman" w:hAnsi="Calibri Light" w:cs="Calibri Light"/>
          <w:color w:val="2F5496"/>
          <w:kern w:val="0"/>
          <w:sz w:val="32"/>
          <w:szCs w:val="32"/>
          <w:lang w:eastAsia="nl-NL"/>
          <w14:ligatures w14:val="none"/>
        </w:rPr>
        <w:lastRenderedPageBreak/>
        <w:t xml:space="preserve">VR-apps schenken aan andere Meta </w:t>
      </w:r>
      <w:proofErr w:type="spellStart"/>
      <w:r w:rsidRPr="009B4C06">
        <w:rPr>
          <w:rFonts w:ascii="Calibri Light" w:eastAsia="Times New Roman" w:hAnsi="Calibri Light" w:cs="Calibri Light"/>
          <w:color w:val="2F5496"/>
          <w:kern w:val="0"/>
          <w:sz w:val="32"/>
          <w:szCs w:val="32"/>
          <w:lang w:eastAsia="nl-NL"/>
          <w14:ligatures w14:val="none"/>
        </w:rPr>
        <w:t>Quest</w:t>
      </w:r>
      <w:proofErr w:type="spellEnd"/>
      <w:r w:rsidRPr="009B4C06">
        <w:rPr>
          <w:rFonts w:ascii="Calibri Light" w:eastAsia="Times New Roman" w:hAnsi="Calibri Light" w:cs="Calibri Light"/>
          <w:color w:val="2F5496"/>
          <w:kern w:val="0"/>
          <w:sz w:val="32"/>
          <w:szCs w:val="32"/>
          <w:lang w:eastAsia="nl-NL"/>
          <w14:ligatures w14:val="none"/>
        </w:rPr>
        <w:t xml:space="preserve">-accounts v1 </w:t>
      </w:r>
    </w:p>
    <w:p w14:paraId="5ABA9618"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Zodra je organisatie veel Meta </w:t>
      </w:r>
      <w:proofErr w:type="spellStart"/>
      <w:r w:rsidRPr="009B4C06">
        <w:rPr>
          <w:rFonts w:ascii="Calibri" w:eastAsia="Times New Roman" w:hAnsi="Calibri" w:cs="Calibri"/>
          <w:kern w:val="0"/>
          <w:lang w:eastAsia="nl-NL"/>
          <w14:ligatures w14:val="none"/>
        </w:rPr>
        <w:t>Quest</w:t>
      </w:r>
      <w:proofErr w:type="spellEnd"/>
      <w:r w:rsidRPr="009B4C06">
        <w:rPr>
          <w:rFonts w:ascii="Calibri" w:eastAsia="Times New Roman" w:hAnsi="Calibri" w:cs="Calibri"/>
          <w:kern w:val="0"/>
          <w:lang w:eastAsia="nl-NL"/>
          <w14:ligatures w14:val="none"/>
        </w:rPr>
        <w:t xml:space="preserve"> apparaten begint te gebruiken, kan het lastig worden om te weten hoe je het beste betaalde apps kunt kopen voor elk van de Meta accounts die worden gebruikt op elk van je Meta </w:t>
      </w:r>
      <w:proofErr w:type="spellStart"/>
      <w:r w:rsidRPr="009B4C06">
        <w:rPr>
          <w:rFonts w:ascii="Calibri" w:eastAsia="Times New Roman" w:hAnsi="Calibri" w:cs="Calibri"/>
          <w:kern w:val="0"/>
          <w:lang w:eastAsia="nl-NL"/>
          <w14:ligatures w14:val="none"/>
        </w:rPr>
        <w:t>Quest</w:t>
      </w:r>
      <w:proofErr w:type="spellEnd"/>
      <w:r w:rsidRPr="009B4C06">
        <w:rPr>
          <w:rFonts w:ascii="Calibri" w:eastAsia="Times New Roman" w:hAnsi="Calibri" w:cs="Calibri"/>
          <w:kern w:val="0"/>
          <w:lang w:eastAsia="nl-NL"/>
          <w14:ligatures w14:val="none"/>
        </w:rPr>
        <w:t xml:space="preserve"> apparaten. Het toevoegen van een kredietkaart of een PayPal account aan elk van de gebruikte Meta accounts is tijdrovend en aankopen kunnen niet gemakkelijk gecontroleerd worden. </w:t>
      </w:r>
    </w:p>
    <w:p w14:paraId="431CFBCC"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Deze gids laat zien hoe </w:t>
      </w:r>
      <w:proofErr w:type="spellStart"/>
      <w:r w:rsidRPr="009B4C06">
        <w:rPr>
          <w:rFonts w:ascii="Calibri" w:eastAsia="Times New Roman" w:hAnsi="Calibri" w:cs="Calibri"/>
          <w:kern w:val="0"/>
          <w:lang w:eastAsia="nl-NL"/>
          <w14:ligatures w14:val="none"/>
        </w:rPr>
        <w:t>Meta's</w:t>
      </w:r>
      <w:proofErr w:type="spellEnd"/>
      <w:r w:rsidRPr="009B4C06">
        <w:rPr>
          <w:rFonts w:ascii="Calibri" w:eastAsia="Times New Roman" w:hAnsi="Calibri" w:cs="Calibri"/>
          <w:kern w:val="0"/>
          <w:lang w:eastAsia="nl-NL"/>
          <w14:ligatures w14:val="none"/>
        </w:rPr>
        <w:t xml:space="preserve"> "</w:t>
      </w:r>
      <w:proofErr w:type="spellStart"/>
      <w:r w:rsidRPr="009B4C06">
        <w:rPr>
          <w:rFonts w:ascii="Calibri" w:eastAsia="Times New Roman" w:hAnsi="Calibri" w:cs="Calibri"/>
          <w:kern w:val="0"/>
          <w:lang w:eastAsia="nl-NL"/>
          <w14:ligatures w14:val="none"/>
        </w:rPr>
        <w:t>gifting</w:t>
      </w:r>
      <w:proofErr w:type="spellEnd"/>
      <w:r w:rsidRPr="009B4C06">
        <w:rPr>
          <w:rFonts w:ascii="Calibri" w:eastAsia="Times New Roman" w:hAnsi="Calibri" w:cs="Calibri"/>
          <w:kern w:val="0"/>
          <w:lang w:eastAsia="nl-NL"/>
          <w14:ligatures w14:val="none"/>
        </w:rPr>
        <w:t xml:space="preserve">" proces werkt in de Oculus Store. </w:t>
      </w:r>
      <w:proofErr w:type="spellStart"/>
      <w:r w:rsidRPr="009B4C06">
        <w:rPr>
          <w:rFonts w:ascii="Calibri" w:eastAsia="Times New Roman" w:hAnsi="Calibri" w:cs="Calibri"/>
          <w:kern w:val="0"/>
          <w:lang w:eastAsia="nl-NL"/>
          <w14:ligatures w14:val="none"/>
        </w:rPr>
        <w:t>Gifting</w:t>
      </w:r>
      <w:proofErr w:type="spellEnd"/>
      <w:r w:rsidRPr="009B4C06">
        <w:rPr>
          <w:rFonts w:ascii="Calibri" w:eastAsia="Times New Roman" w:hAnsi="Calibri" w:cs="Calibri"/>
          <w:kern w:val="0"/>
          <w:lang w:eastAsia="nl-NL"/>
          <w14:ligatures w14:val="none"/>
        </w:rPr>
        <w:t xml:space="preserve"> is wanneer een Meta-account een app koopt voor een ander Meta-account. </w:t>
      </w:r>
    </w:p>
    <w:p w14:paraId="49F49C39"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w:t>
      </w:r>
    </w:p>
    <w:p w14:paraId="481A0BC0" w14:textId="77777777" w:rsidR="009B4C06" w:rsidRDefault="009B4C06" w:rsidP="009B4C06">
      <w:pPr>
        <w:spacing w:after="0" w:line="240" w:lineRule="auto"/>
        <w:textAlignment w:val="baseline"/>
        <w:rPr>
          <w:rFonts w:ascii="Calibri" w:eastAsia="Times New Roman" w:hAnsi="Calibri" w:cs="Calibri"/>
          <w:color w:val="2F5496"/>
          <w:kern w:val="0"/>
          <w:lang w:eastAsia="nl-NL"/>
          <w14:ligatures w14:val="none"/>
        </w:rPr>
      </w:pPr>
      <w:proofErr w:type="spellStart"/>
      <w:r w:rsidRPr="00B231C4">
        <w:rPr>
          <w:rFonts w:ascii="Calibri Light" w:eastAsia="Times New Roman" w:hAnsi="Calibri Light" w:cs="Calibri Light"/>
          <w:color w:val="2F5496"/>
          <w:kern w:val="0"/>
          <w:sz w:val="26"/>
          <w:szCs w:val="26"/>
          <w:lang w:val="en-GB" w:eastAsia="nl-NL"/>
          <w14:ligatures w14:val="none"/>
        </w:rPr>
        <w:t>Vereiste</w:t>
      </w:r>
      <w:proofErr w:type="spellEnd"/>
      <w:r w:rsidRPr="00B231C4">
        <w:rPr>
          <w:rFonts w:ascii="Calibri Light" w:eastAsia="Times New Roman" w:hAnsi="Calibri Light" w:cs="Calibri Light"/>
          <w:color w:val="2F5496"/>
          <w:kern w:val="0"/>
          <w:sz w:val="26"/>
          <w:szCs w:val="26"/>
          <w:lang w:eastAsia="nl-NL"/>
          <w14:ligatures w14:val="none"/>
        </w:rPr>
        <w:t xml:space="preserve">n </w:t>
      </w:r>
    </w:p>
    <w:p w14:paraId="2A41A4CF" w14:textId="77777777" w:rsidR="009B4C06" w:rsidRDefault="009B4C06" w:rsidP="009B4C06">
      <w:pPr>
        <w:numPr>
          <w:ilvl w:val="0"/>
          <w:numId w:val="1"/>
        </w:numPr>
        <w:spacing w:after="0" w:line="240" w:lineRule="auto"/>
        <w:ind w:left="1080" w:firstLine="0"/>
        <w:textAlignment w:val="baseline"/>
        <w:rPr>
          <w:rFonts w:ascii="Calibri" w:eastAsia="Times New Roman" w:hAnsi="Calibri" w:cs="Calibri"/>
          <w:kern w:val="0"/>
          <w:lang w:val="en-GB" w:eastAsia="nl-NL"/>
          <w14:ligatures w14:val="none"/>
        </w:rPr>
      </w:pPr>
      <w:r w:rsidRPr="009B4C06">
        <w:rPr>
          <w:rFonts w:ascii="Calibri" w:eastAsia="Times New Roman" w:hAnsi="Calibri" w:cs="Calibri"/>
          <w:kern w:val="0"/>
          <w:lang w:eastAsia="nl-NL"/>
          <w14:ligatures w14:val="none"/>
        </w:rPr>
        <w:t>Een "</w:t>
      </w:r>
      <w:proofErr w:type="spellStart"/>
      <w:r w:rsidRPr="009B4C06">
        <w:rPr>
          <w:rFonts w:ascii="Calibri" w:eastAsia="Times New Roman" w:hAnsi="Calibri" w:cs="Calibri"/>
          <w:kern w:val="0"/>
          <w:lang w:eastAsia="nl-NL"/>
          <w14:ligatures w14:val="none"/>
        </w:rPr>
        <w:t>gifting</w:t>
      </w:r>
      <w:proofErr w:type="spellEnd"/>
      <w:r w:rsidRPr="009B4C06">
        <w:rPr>
          <w:rFonts w:ascii="Calibri" w:eastAsia="Times New Roman" w:hAnsi="Calibri" w:cs="Calibri"/>
          <w:kern w:val="0"/>
          <w:lang w:eastAsia="nl-NL"/>
          <w14:ligatures w14:val="none"/>
        </w:rPr>
        <w:t xml:space="preserve">" Meta-account. Deze Meta-account mag alleen toegankelijk zijn voor diegenen die toestemming hebben om de creditcard te gebruiken. </w:t>
      </w:r>
      <w:r w:rsidRPr="00B231C4">
        <w:rPr>
          <w:rFonts w:ascii="Calibri" w:eastAsia="Times New Roman" w:hAnsi="Calibri" w:cs="Calibri"/>
          <w:kern w:val="0"/>
          <w:lang w:val="en-GB" w:eastAsia="nl-NL"/>
          <w14:ligatures w14:val="none"/>
        </w:rPr>
        <w:t xml:space="preserve">Aan </w:t>
      </w:r>
      <w:proofErr w:type="spellStart"/>
      <w:r w:rsidRPr="00B231C4">
        <w:rPr>
          <w:rFonts w:ascii="Calibri" w:eastAsia="Times New Roman" w:hAnsi="Calibri" w:cs="Calibri"/>
          <w:kern w:val="0"/>
          <w:lang w:val="en-GB" w:eastAsia="nl-NL"/>
          <w14:ligatures w14:val="none"/>
        </w:rPr>
        <w:t>deze</w:t>
      </w:r>
      <w:proofErr w:type="spellEnd"/>
      <w:r w:rsidRPr="00B231C4">
        <w:rPr>
          <w:rFonts w:ascii="Calibri" w:eastAsia="Times New Roman" w:hAnsi="Calibri" w:cs="Calibri"/>
          <w:kern w:val="0"/>
          <w:lang w:val="en-GB" w:eastAsia="nl-NL"/>
          <w14:ligatures w14:val="none"/>
        </w:rPr>
        <w:t xml:space="preserve"> Meta-account </w:t>
      </w:r>
      <w:proofErr w:type="spellStart"/>
      <w:r w:rsidRPr="00B231C4">
        <w:rPr>
          <w:rFonts w:ascii="Calibri" w:eastAsia="Times New Roman" w:hAnsi="Calibri" w:cs="Calibri"/>
          <w:kern w:val="0"/>
          <w:lang w:val="en-GB" w:eastAsia="nl-NL"/>
          <w14:ligatures w14:val="none"/>
        </w:rPr>
        <w:t>moet</w:t>
      </w:r>
      <w:proofErr w:type="spellEnd"/>
      <w:r w:rsidRPr="00B231C4">
        <w:rPr>
          <w:rFonts w:ascii="Calibri" w:eastAsia="Times New Roman" w:hAnsi="Calibri" w:cs="Calibri"/>
          <w:kern w:val="0"/>
          <w:lang w:val="en-GB" w:eastAsia="nl-NL"/>
          <w14:ligatures w14:val="none"/>
        </w:rPr>
        <w:t xml:space="preserve"> de </w:t>
      </w:r>
      <w:proofErr w:type="spellStart"/>
      <w:r w:rsidRPr="00B231C4">
        <w:rPr>
          <w:rFonts w:ascii="Calibri" w:eastAsia="Times New Roman" w:hAnsi="Calibri" w:cs="Calibri"/>
          <w:kern w:val="0"/>
          <w:lang w:val="en-GB" w:eastAsia="nl-NL"/>
          <w14:ligatures w14:val="none"/>
        </w:rPr>
        <w:t>creditcard</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worden</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toegevoegd</w:t>
      </w:r>
      <w:proofErr w:type="spellEnd"/>
      <w:r w:rsidRPr="00B231C4">
        <w:rPr>
          <w:rFonts w:ascii="Calibri" w:eastAsia="Times New Roman" w:hAnsi="Calibri" w:cs="Calibri"/>
          <w:kern w:val="0"/>
          <w:lang w:val="en-GB" w:eastAsia="nl-NL"/>
          <w14:ligatures w14:val="none"/>
        </w:rPr>
        <w:t xml:space="preserve">. </w:t>
      </w:r>
    </w:p>
    <w:p w14:paraId="335C6DCB" w14:textId="77777777" w:rsidR="009B4C06" w:rsidRPr="009B4C06" w:rsidRDefault="009B4C06" w:rsidP="009B4C06">
      <w:pPr>
        <w:numPr>
          <w:ilvl w:val="0"/>
          <w:numId w:val="1"/>
        </w:numPr>
        <w:spacing w:after="0" w:line="240" w:lineRule="auto"/>
        <w:ind w:left="1080" w:firstLine="0"/>
        <w:textAlignment w:val="baseline"/>
        <w:rPr>
          <w:rFonts w:ascii="Calibri" w:eastAsia="Times New Roman" w:hAnsi="Calibri" w:cs="Calibri"/>
          <w:kern w:val="0"/>
          <w:lang w:eastAsia="nl-NL"/>
          <w14:ligatures w14:val="none"/>
        </w:rPr>
      </w:pPr>
      <w:r w:rsidRPr="00B231C4">
        <w:rPr>
          <w:rFonts w:ascii="Calibri" w:eastAsia="Times New Roman" w:hAnsi="Calibri" w:cs="Calibri"/>
          <w:kern w:val="0"/>
          <w:lang w:val="en-GB" w:eastAsia="nl-NL"/>
          <w14:ligatures w14:val="none"/>
        </w:rPr>
        <w:t>"</w:t>
      </w:r>
      <w:proofErr w:type="spellStart"/>
      <w:r w:rsidRPr="00B231C4">
        <w:rPr>
          <w:rFonts w:ascii="Calibri" w:eastAsia="Times New Roman" w:hAnsi="Calibri" w:cs="Calibri"/>
          <w:kern w:val="0"/>
          <w:lang w:val="en-GB" w:eastAsia="nl-NL"/>
          <w14:ligatures w14:val="none"/>
        </w:rPr>
        <w:t>Ontvangende</w:t>
      </w:r>
      <w:proofErr w:type="spellEnd"/>
      <w:r w:rsidRPr="00B231C4">
        <w:rPr>
          <w:rFonts w:ascii="Calibri" w:eastAsia="Times New Roman" w:hAnsi="Calibri" w:cs="Calibri"/>
          <w:kern w:val="0"/>
          <w:lang w:val="en-GB" w:eastAsia="nl-NL"/>
          <w14:ligatures w14:val="none"/>
        </w:rPr>
        <w:t xml:space="preserve">" Meta-account of -accounts. </w:t>
      </w:r>
      <w:r w:rsidRPr="009B4C06">
        <w:rPr>
          <w:rFonts w:ascii="Calibri" w:eastAsia="Times New Roman" w:hAnsi="Calibri" w:cs="Calibri"/>
          <w:kern w:val="0"/>
          <w:lang w:eastAsia="nl-NL"/>
          <w14:ligatures w14:val="none"/>
        </w:rPr>
        <w:t xml:space="preserve">Dit zijn de accounts die de cadeaus ontvangen en inwisselen. Deze accounts zijn na het proces eigenaar van de betaalde app. </w:t>
      </w:r>
    </w:p>
    <w:p w14:paraId="7BECE15B"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w:t>
      </w:r>
    </w:p>
    <w:p w14:paraId="498E4D61" w14:textId="77777777" w:rsidR="009B4C06" w:rsidRDefault="009B4C06" w:rsidP="009B4C06">
      <w:pPr>
        <w:spacing w:after="0" w:line="240" w:lineRule="auto"/>
        <w:textAlignment w:val="baseline"/>
        <w:rPr>
          <w:rFonts w:ascii="Calibri" w:eastAsia="Times New Roman" w:hAnsi="Calibri" w:cs="Calibri"/>
          <w:color w:val="2F5496"/>
          <w:kern w:val="0"/>
          <w:lang w:eastAsia="nl-NL"/>
          <w14:ligatures w14:val="none"/>
        </w:rPr>
      </w:pPr>
      <w:proofErr w:type="spellStart"/>
      <w:r w:rsidRPr="00B231C4">
        <w:rPr>
          <w:rFonts w:ascii="Calibri Light" w:eastAsia="Times New Roman" w:hAnsi="Calibri Light" w:cs="Calibri Light"/>
          <w:color w:val="2F5496"/>
          <w:kern w:val="0"/>
          <w:sz w:val="26"/>
          <w:szCs w:val="26"/>
          <w:lang w:val="en-GB" w:eastAsia="nl-NL"/>
          <w14:ligatures w14:val="none"/>
        </w:rPr>
        <w:t>Beperkinge</w:t>
      </w:r>
      <w:proofErr w:type="spellEnd"/>
      <w:r w:rsidRPr="00B231C4">
        <w:rPr>
          <w:rFonts w:ascii="Calibri Light" w:eastAsia="Times New Roman" w:hAnsi="Calibri Light" w:cs="Calibri Light"/>
          <w:color w:val="2F5496"/>
          <w:kern w:val="0"/>
          <w:sz w:val="26"/>
          <w:szCs w:val="26"/>
          <w:lang w:eastAsia="nl-NL"/>
          <w14:ligatures w14:val="none"/>
        </w:rPr>
        <w:t xml:space="preserve">n </w:t>
      </w:r>
    </w:p>
    <w:p w14:paraId="733B5CAD" w14:textId="77777777" w:rsidR="009B4C06" w:rsidRPr="009B4C06" w:rsidRDefault="009B4C06" w:rsidP="009B4C06">
      <w:pPr>
        <w:numPr>
          <w:ilvl w:val="0"/>
          <w:numId w:val="2"/>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Alleen apps kunnen worden geschonken. Abonnementen en downloadbare content (DLC) kunnen niet worden geschonken. </w:t>
      </w:r>
    </w:p>
    <w:p w14:paraId="475F3BE7"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w:t>
      </w:r>
    </w:p>
    <w:p w14:paraId="2B89EBDB" w14:textId="77777777" w:rsidR="009B4C06" w:rsidRDefault="009B4C06" w:rsidP="009B4C06">
      <w:pPr>
        <w:spacing w:after="0" w:line="240" w:lineRule="auto"/>
        <w:textAlignment w:val="baseline"/>
        <w:rPr>
          <w:rFonts w:ascii="Calibri" w:eastAsia="Times New Roman" w:hAnsi="Calibri" w:cs="Calibri"/>
          <w:color w:val="2F5496"/>
          <w:kern w:val="0"/>
          <w:lang w:eastAsia="nl-NL"/>
          <w14:ligatures w14:val="none"/>
        </w:rPr>
      </w:pPr>
      <w:proofErr w:type="spellStart"/>
      <w:r w:rsidRPr="00B231C4">
        <w:rPr>
          <w:rFonts w:ascii="Calibri Light" w:eastAsia="Times New Roman" w:hAnsi="Calibri Light" w:cs="Calibri Light"/>
          <w:color w:val="2F5496"/>
          <w:kern w:val="0"/>
          <w:sz w:val="26"/>
          <w:szCs w:val="26"/>
          <w:lang w:val="en-GB" w:eastAsia="nl-NL"/>
          <w14:ligatures w14:val="none"/>
        </w:rPr>
        <w:t>Een</w:t>
      </w:r>
      <w:proofErr w:type="spellEnd"/>
      <w:r w:rsidRPr="00B231C4">
        <w:rPr>
          <w:rFonts w:ascii="Calibri Light" w:eastAsia="Times New Roman" w:hAnsi="Calibri Light" w:cs="Calibri Light"/>
          <w:color w:val="2F5496"/>
          <w:kern w:val="0"/>
          <w:sz w:val="26"/>
          <w:szCs w:val="26"/>
          <w:lang w:val="en-GB" w:eastAsia="nl-NL"/>
          <w14:ligatures w14:val="none"/>
        </w:rPr>
        <w:t xml:space="preserve"> </w:t>
      </w:r>
      <w:r w:rsidRPr="00B231C4">
        <w:rPr>
          <w:rFonts w:ascii="Calibri Light" w:eastAsia="Times New Roman" w:hAnsi="Calibri Light" w:cs="Calibri Light"/>
          <w:color w:val="2F5496"/>
          <w:kern w:val="0"/>
          <w:sz w:val="26"/>
          <w:szCs w:val="26"/>
          <w:lang w:eastAsia="nl-NL"/>
          <w14:ligatures w14:val="none"/>
        </w:rPr>
        <w:t>cadeau</w:t>
      </w:r>
      <w:r w:rsidRPr="00B231C4">
        <w:rPr>
          <w:rFonts w:ascii="Calibri Light" w:eastAsia="Times New Roman" w:hAnsi="Calibri Light" w:cs="Calibri Light"/>
          <w:color w:val="2F5496"/>
          <w:kern w:val="0"/>
          <w:sz w:val="26"/>
          <w:szCs w:val="26"/>
          <w:lang w:val="en-GB" w:eastAsia="nl-NL"/>
          <w14:ligatures w14:val="none"/>
        </w:rPr>
        <w:t xml:space="preserve"> </w:t>
      </w:r>
      <w:proofErr w:type="spellStart"/>
      <w:r w:rsidRPr="00B231C4">
        <w:rPr>
          <w:rFonts w:ascii="Calibri Light" w:eastAsia="Times New Roman" w:hAnsi="Calibri Light" w:cs="Calibri Light"/>
          <w:color w:val="2F5496"/>
          <w:kern w:val="0"/>
          <w:sz w:val="26"/>
          <w:szCs w:val="26"/>
          <w:lang w:val="en-GB" w:eastAsia="nl-NL"/>
          <w14:ligatures w14:val="none"/>
        </w:rPr>
        <w:t>kopen</w:t>
      </w:r>
      <w:proofErr w:type="spellEnd"/>
      <w:r w:rsidRPr="00B231C4">
        <w:rPr>
          <w:rFonts w:ascii="Calibri Light" w:eastAsia="Times New Roman" w:hAnsi="Calibri Light" w:cs="Calibri Light"/>
          <w:color w:val="2F5496"/>
          <w:kern w:val="0"/>
          <w:sz w:val="26"/>
          <w:szCs w:val="26"/>
          <w:lang w:val="en-GB" w:eastAsia="nl-NL"/>
          <w14:ligatures w14:val="none"/>
        </w:rPr>
        <w:t xml:space="preserve"> </w:t>
      </w:r>
    </w:p>
    <w:p w14:paraId="6529E95A" w14:textId="77777777" w:rsidR="009B4C06" w:rsidRPr="009B4C06" w:rsidRDefault="009B4C06" w:rsidP="009B4C06">
      <w:pPr>
        <w:numPr>
          <w:ilvl w:val="0"/>
          <w:numId w:val="3"/>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Navigeer naar de </w:t>
      </w:r>
      <w:hyperlink r:id="rId6" w:tgtFrame="_blank" w:history="1">
        <w:r w:rsidRPr="009B4C06">
          <w:rPr>
            <w:rFonts w:ascii="Calibri" w:eastAsia="Times New Roman" w:hAnsi="Calibri" w:cs="Calibri"/>
            <w:color w:val="0563C1"/>
            <w:kern w:val="0"/>
            <w:u w:val="single"/>
            <w:lang w:eastAsia="nl-NL"/>
            <w14:ligatures w14:val="none"/>
          </w:rPr>
          <w:t>Oculus Store</w:t>
        </w:r>
      </w:hyperlink>
      <w:r w:rsidRPr="009B4C06">
        <w:rPr>
          <w:rFonts w:ascii="Calibri" w:eastAsia="Times New Roman" w:hAnsi="Calibri" w:cs="Calibri"/>
          <w:kern w:val="0"/>
          <w:lang w:eastAsia="nl-NL"/>
          <w14:ligatures w14:val="none"/>
        </w:rPr>
        <w:t xml:space="preserve">. </w:t>
      </w:r>
    </w:p>
    <w:p w14:paraId="13EA15C3" w14:textId="77777777" w:rsidR="009B4C06" w:rsidRPr="009B4C06" w:rsidRDefault="009B4C06" w:rsidP="009B4C06">
      <w:pPr>
        <w:numPr>
          <w:ilvl w:val="0"/>
          <w:numId w:val="4"/>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Meld je aan met de "</w:t>
      </w:r>
      <w:proofErr w:type="spellStart"/>
      <w:r w:rsidRPr="009B4C06">
        <w:rPr>
          <w:rFonts w:ascii="Calibri" w:eastAsia="Times New Roman" w:hAnsi="Calibri" w:cs="Calibri"/>
          <w:kern w:val="0"/>
          <w:lang w:eastAsia="nl-NL"/>
          <w14:ligatures w14:val="none"/>
        </w:rPr>
        <w:t>gifting</w:t>
      </w:r>
      <w:proofErr w:type="spellEnd"/>
      <w:r w:rsidRPr="009B4C06">
        <w:rPr>
          <w:rFonts w:ascii="Calibri" w:eastAsia="Times New Roman" w:hAnsi="Calibri" w:cs="Calibri"/>
          <w:kern w:val="0"/>
          <w:lang w:eastAsia="nl-NL"/>
          <w14:ligatures w14:val="none"/>
        </w:rPr>
        <w:t xml:space="preserve">" Meta-account. </w:t>
      </w:r>
    </w:p>
    <w:p w14:paraId="16519B2E" w14:textId="77777777" w:rsidR="009B4C06" w:rsidRPr="00B231C4" w:rsidRDefault="009B4C06" w:rsidP="009B4C06">
      <w:pPr>
        <w:numPr>
          <w:ilvl w:val="0"/>
          <w:numId w:val="5"/>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347E1C9A" wp14:editId="651BFD89">
            <wp:extent cx="5760720" cy="1548130"/>
            <wp:effectExtent l="0" t="0" r="0" b="0"/>
            <wp:docPr id="152254910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49106" name="Picture 12"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548130"/>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53BAF62C" w14:textId="77777777" w:rsidR="009B4C06" w:rsidRPr="009B4C06" w:rsidRDefault="009B4C06" w:rsidP="009B4C06">
      <w:pPr>
        <w:numPr>
          <w:ilvl w:val="0"/>
          <w:numId w:val="6"/>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Zoek de app die je wilt geven en klik op Kopen voor een vriend. </w:t>
      </w:r>
    </w:p>
    <w:p w14:paraId="4682D43E" w14:textId="77777777" w:rsidR="009B4C06" w:rsidRPr="00B231C4" w:rsidRDefault="009B4C06" w:rsidP="009B4C06">
      <w:pPr>
        <w:numPr>
          <w:ilvl w:val="0"/>
          <w:numId w:val="7"/>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7DDA5672" wp14:editId="3C333FE9">
            <wp:extent cx="5760720" cy="2204720"/>
            <wp:effectExtent l="0" t="0" r="0" b="5080"/>
            <wp:docPr id="2047395781" name="Picture 1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95781" name="Picture 11" descr="A screen 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04720"/>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24153BB2" w14:textId="77777777" w:rsidR="009B4C06" w:rsidRDefault="009B4C06" w:rsidP="009B4C06">
      <w:pPr>
        <w:numPr>
          <w:ilvl w:val="0"/>
          <w:numId w:val="8"/>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Voer in het venster Cadeau kopen het e-mailadres van de "ontvangende" account in het veld Aan in. </w:t>
      </w:r>
      <w:r w:rsidRPr="00B231C4">
        <w:rPr>
          <w:rFonts w:ascii="Calibri" w:eastAsia="Times New Roman" w:hAnsi="Calibri" w:cs="Calibri"/>
          <w:kern w:val="0"/>
          <w:lang w:val="en-GB" w:eastAsia="nl-NL"/>
          <w14:ligatures w14:val="none"/>
        </w:rPr>
        <w:t xml:space="preserve">Je </w:t>
      </w:r>
      <w:proofErr w:type="spellStart"/>
      <w:r w:rsidRPr="00B231C4">
        <w:rPr>
          <w:rFonts w:ascii="Calibri" w:eastAsia="Times New Roman" w:hAnsi="Calibri" w:cs="Calibri"/>
          <w:kern w:val="0"/>
          <w:lang w:val="en-GB" w:eastAsia="nl-NL"/>
          <w14:ligatures w14:val="none"/>
        </w:rPr>
        <w:t>kunt</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optioneel</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een</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cadeaubericht</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toevoegen</w:t>
      </w:r>
      <w:proofErr w:type="spellEnd"/>
      <w:r w:rsidRPr="00B231C4">
        <w:rPr>
          <w:rFonts w:ascii="Calibri" w:eastAsia="Times New Roman" w:hAnsi="Calibri" w:cs="Calibri"/>
          <w:kern w:val="0"/>
          <w:lang w:eastAsia="nl-NL"/>
          <w14:ligatures w14:val="none"/>
        </w:rPr>
        <w:t xml:space="preserve">. </w:t>
      </w:r>
    </w:p>
    <w:p w14:paraId="5D9FE817" w14:textId="77777777" w:rsidR="009B4C06" w:rsidRPr="009B4C06" w:rsidRDefault="009B4C06" w:rsidP="009B4C06">
      <w:pPr>
        <w:numPr>
          <w:ilvl w:val="0"/>
          <w:numId w:val="9"/>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Klik op Volgende om naar de betalingspagina te gaan en de aankoop af te ronden. </w:t>
      </w:r>
    </w:p>
    <w:p w14:paraId="5A979EAF" w14:textId="77777777" w:rsidR="009B4C06" w:rsidRPr="00B231C4" w:rsidRDefault="009B4C06" w:rsidP="009B4C06">
      <w:pPr>
        <w:numPr>
          <w:ilvl w:val="0"/>
          <w:numId w:val="10"/>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lastRenderedPageBreak/>
        <w:drawing>
          <wp:inline distT="0" distB="0" distL="0" distR="0" wp14:anchorId="1527A816" wp14:editId="2D6810B0">
            <wp:extent cx="5760720" cy="3265805"/>
            <wp:effectExtent l="0" t="0" r="0" b="0"/>
            <wp:docPr id="123356854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68545" name="Picture 10"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6580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05AF81BC" w14:textId="77777777" w:rsidR="009B4C06" w:rsidRPr="009B4C06" w:rsidRDefault="009B4C06" w:rsidP="009B4C06">
      <w:pPr>
        <w:numPr>
          <w:ilvl w:val="0"/>
          <w:numId w:val="11"/>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Herhaal het proces indien nodig voor andere ontvangende accounts. </w:t>
      </w:r>
    </w:p>
    <w:p w14:paraId="3910BAD3" w14:textId="77777777" w:rsidR="009B4C06" w:rsidRPr="009B4C06" w:rsidRDefault="009B4C06" w:rsidP="009B4C06">
      <w:pPr>
        <w:numPr>
          <w:ilvl w:val="0"/>
          <w:numId w:val="12"/>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Meld het "</w:t>
      </w:r>
      <w:proofErr w:type="spellStart"/>
      <w:r w:rsidRPr="009B4C06">
        <w:rPr>
          <w:rFonts w:ascii="Calibri" w:eastAsia="Times New Roman" w:hAnsi="Calibri" w:cs="Calibri"/>
          <w:kern w:val="0"/>
          <w:lang w:eastAsia="nl-NL"/>
          <w14:ligatures w14:val="none"/>
        </w:rPr>
        <w:t>gifting</w:t>
      </w:r>
      <w:proofErr w:type="spellEnd"/>
      <w:r w:rsidRPr="009B4C06">
        <w:rPr>
          <w:rFonts w:ascii="Calibri" w:eastAsia="Times New Roman" w:hAnsi="Calibri" w:cs="Calibri"/>
          <w:kern w:val="0"/>
          <w:lang w:eastAsia="nl-NL"/>
          <w14:ligatures w14:val="none"/>
        </w:rPr>
        <w:t xml:space="preserve">" Meta-account af bij de Oculus-winkel. </w:t>
      </w:r>
    </w:p>
    <w:p w14:paraId="51DC0CF7" w14:textId="77777777" w:rsidR="009B4C06" w:rsidRPr="00B231C4" w:rsidRDefault="009B4C06" w:rsidP="009B4C06">
      <w:pPr>
        <w:numPr>
          <w:ilvl w:val="0"/>
          <w:numId w:val="13"/>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0C54E85D" wp14:editId="3062E2A5">
            <wp:extent cx="5760720" cy="1612265"/>
            <wp:effectExtent l="0" t="0" r="0" b="6985"/>
            <wp:docPr id="99548665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86651" name="Picture 9"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61226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01EA312E" w14:textId="77777777" w:rsidR="009B4C06" w:rsidRPr="00B231C4" w:rsidRDefault="009B4C06" w:rsidP="009B4C06">
      <w:pPr>
        <w:numPr>
          <w:ilvl w:val="0"/>
          <w:numId w:val="14"/>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5C9DA9E2" wp14:editId="278B2A0E">
            <wp:extent cx="2175510" cy="2049780"/>
            <wp:effectExtent l="0" t="0" r="0" b="7620"/>
            <wp:docPr id="1265302447"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02447" name="Picture 8" descr="A screenshot of a 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5510" cy="2049780"/>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106D7633" w14:textId="77777777" w:rsidR="009B4C06" w:rsidRPr="00B231C4" w:rsidRDefault="009B4C06" w:rsidP="009B4C06">
      <w:pPr>
        <w:spacing w:after="0" w:line="240" w:lineRule="auto"/>
        <w:textAlignment w:val="baseline"/>
        <w:rPr>
          <w:rFonts w:ascii="Calibri" w:eastAsia="Times New Roman" w:hAnsi="Calibri" w:cs="Calibri"/>
          <w:kern w:val="0"/>
          <w:lang w:eastAsia="nl-NL"/>
          <w14:ligatures w14:val="none"/>
        </w:rPr>
      </w:pPr>
      <w:r w:rsidRPr="00B231C4">
        <w:rPr>
          <w:rFonts w:ascii="Calibri" w:eastAsia="Times New Roman" w:hAnsi="Calibri" w:cs="Calibri"/>
          <w:kern w:val="0"/>
          <w:lang w:eastAsia="nl-NL"/>
          <w14:ligatures w14:val="none"/>
        </w:rPr>
        <w:t> </w:t>
      </w:r>
    </w:p>
    <w:p w14:paraId="525C36C1" w14:textId="77777777" w:rsidR="009B4C06" w:rsidRDefault="009B4C06" w:rsidP="009B4C06">
      <w:pPr>
        <w:spacing w:after="0" w:line="240" w:lineRule="auto"/>
        <w:textAlignment w:val="baseline"/>
        <w:rPr>
          <w:rFonts w:ascii="Calibri" w:eastAsia="Times New Roman" w:hAnsi="Calibri" w:cs="Calibri"/>
          <w:color w:val="2F5496"/>
          <w:kern w:val="0"/>
          <w:lang w:eastAsia="nl-NL"/>
          <w14:ligatures w14:val="none"/>
        </w:rPr>
      </w:pPr>
      <w:proofErr w:type="spellStart"/>
      <w:r w:rsidRPr="00B231C4">
        <w:rPr>
          <w:rFonts w:ascii="Calibri Light" w:eastAsia="Times New Roman" w:hAnsi="Calibri Light" w:cs="Calibri Light"/>
          <w:color w:val="2F5496"/>
          <w:kern w:val="0"/>
          <w:sz w:val="26"/>
          <w:szCs w:val="26"/>
          <w:lang w:val="en-GB" w:eastAsia="nl-NL"/>
          <w14:ligatures w14:val="none"/>
        </w:rPr>
        <w:t>Een</w:t>
      </w:r>
      <w:proofErr w:type="spellEnd"/>
      <w:r w:rsidRPr="00B231C4">
        <w:rPr>
          <w:rFonts w:ascii="Calibri Light" w:eastAsia="Times New Roman" w:hAnsi="Calibri Light" w:cs="Calibri Light"/>
          <w:color w:val="2F5496"/>
          <w:kern w:val="0"/>
          <w:sz w:val="26"/>
          <w:szCs w:val="26"/>
          <w:lang w:val="en-GB" w:eastAsia="nl-NL"/>
          <w14:ligatures w14:val="none"/>
        </w:rPr>
        <w:t xml:space="preserve"> </w:t>
      </w:r>
      <w:r w:rsidRPr="00B231C4">
        <w:rPr>
          <w:rFonts w:ascii="Calibri Light" w:eastAsia="Times New Roman" w:hAnsi="Calibri Light" w:cs="Calibri Light"/>
          <w:color w:val="2F5496"/>
          <w:kern w:val="0"/>
          <w:sz w:val="26"/>
          <w:szCs w:val="26"/>
          <w:lang w:eastAsia="nl-NL"/>
          <w14:ligatures w14:val="none"/>
        </w:rPr>
        <w:t>cadeau</w:t>
      </w:r>
      <w:r w:rsidRPr="00B231C4">
        <w:rPr>
          <w:rFonts w:ascii="Calibri Light" w:eastAsia="Times New Roman" w:hAnsi="Calibri Light" w:cs="Calibri Light"/>
          <w:color w:val="2F5496"/>
          <w:kern w:val="0"/>
          <w:sz w:val="26"/>
          <w:szCs w:val="26"/>
          <w:lang w:val="en-GB" w:eastAsia="nl-NL"/>
          <w14:ligatures w14:val="none"/>
        </w:rPr>
        <w:t xml:space="preserve"> </w:t>
      </w:r>
      <w:proofErr w:type="spellStart"/>
      <w:r w:rsidRPr="00B231C4">
        <w:rPr>
          <w:rFonts w:ascii="Calibri Light" w:eastAsia="Times New Roman" w:hAnsi="Calibri Light" w:cs="Calibri Light"/>
          <w:color w:val="2F5496"/>
          <w:kern w:val="0"/>
          <w:sz w:val="26"/>
          <w:szCs w:val="26"/>
          <w:lang w:val="en-GB" w:eastAsia="nl-NL"/>
          <w14:ligatures w14:val="none"/>
        </w:rPr>
        <w:t>ontvangen</w:t>
      </w:r>
      <w:proofErr w:type="spellEnd"/>
      <w:r w:rsidRPr="00B231C4">
        <w:rPr>
          <w:rFonts w:ascii="Calibri Light" w:eastAsia="Times New Roman" w:hAnsi="Calibri Light" w:cs="Calibri Light"/>
          <w:color w:val="2F5496"/>
          <w:kern w:val="0"/>
          <w:sz w:val="26"/>
          <w:szCs w:val="26"/>
          <w:lang w:val="en-GB" w:eastAsia="nl-NL"/>
          <w14:ligatures w14:val="none"/>
        </w:rPr>
        <w:t xml:space="preserve"> </w:t>
      </w:r>
    </w:p>
    <w:p w14:paraId="36AD6BBF" w14:textId="77777777" w:rsidR="009B4C06" w:rsidRPr="009B4C06" w:rsidRDefault="009B4C06" w:rsidP="009B4C06">
      <w:pPr>
        <w:numPr>
          <w:ilvl w:val="0"/>
          <w:numId w:val="15"/>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Navigeer naar de </w:t>
      </w:r>
      <w:hyperlink r:id="rId12" w:tgtFrame="_blank" w:history="1">
        <w:r w:rsidRPr="009B4C06">
          <w:rPr>
            <w:rFonts w:ascii="Calibri" w:eastAsia="Times New Roman" w:hAnsi="Calibri" w:cs="Calibri"/>
            <w:color w:val="0563C1"/>
            <w:kern w:val="0"/>
            <w:u w:val="single"/>
            <w:lang w:eastAsia="nl-NL"/>
            <w14:ligatures w14:val="none"/>
          </w:rPr>
          <w:t>Oculus Store</w:t>
        </w:r>
      </w:hyperlink>
      <w:r w:rsidRPr="009B4C06">
        <w:rPr>
          <w:rFonts w:ascii="Calibri" w:eastAsia="Times New Roman" w:hAnsi="Calibri" w:cs="Calibri"/>
          <w:kern w:val="0"/>
          <w:lang w:eastAsia="nl-NL"/>
          <w14:ligatures w14:val="none"/>
        </w:rPr>
        <w:t xml:space="preserve">. </w:t>
      </w:r>
    </w:p>
    <w:p w14:paraId="360B4BDD" w14:textId="77777777" w:rsidR="009B4C06" w:rsidRPr="009B4C06" w:rsidRDefault="009B4C06" w:rsidP="009B4C06">
      <w:pPr>
        <w:numPr>
          <w:ilvl w:val="0"/>
          <w:numId w:val="16"/>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Log in met de "ontvangende" Meta-account. </w:t>
      </w:r>
    </w:p>
    <w:p w14:paraId="6A6A3014" w14:textId="77777777" w:rsidR="009B4C06" w:rsidRPr="009B4C06" w:rsidRDefault="009B4C06" w:rsidP="009B4C06">
      <w:pPr>
        <w:numPr>
          <w:ilvl w:val="0"/>
          <w:numId w:val="17"/>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Open het e-mailaccount dat hoort bij het "ontvangende" meta-account.  </w:t>
      </w:r>
    </w:p>
    <w:p w14:paraId="06C36475" w14:textId="77777777" w:rsidR="009B4C06" w:rsidRPr="009B4C06" w:rsidRDefault="009B4C06" w:rsidP="009B4C06">
      <w:pPr>
        <w:numPr>
          <w:ilvl w:val="0"/>
          <w:numId w:val="18"/>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Open de e-mailmelding en kopieer de 25-cijferige code. </w:t>
      </w:r>
    </w:p>
    <w:p w14:paraId="10F19348" w14:textId="77777777" w:rsidR="009B4C06" w:rsidRPr="00B231C4" w:rsidRDefault="009B4C06" w:rsidP="009B4C06">
      <w:pPr>
        <w:numPr>
          <w:ilvl w:val="0"/>
          <w:numId w:val="19"/>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lastRenderedPageBreak/>
        <w:drawing>
          <wp:inline distT="0" distB="0" distL="0" distR="0" wp14:anchorId="20D92498" wp14:editId="455D95F6">
            <wp:extent cx="5760720" cy="2021205"/>
            <wp:effectExtent l="0" t="0" r="0" b="0"/>
            <wp:docPr id="1572968274" name="Picture 7" descr="A screenshot of a gif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68274" name="Picture 7" descr="A screenshot of a gift car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02120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1EABDC2B" w14:textId="77777777" w:rsidR="009B4C06" w:rsidRPr="009B4C06" w:rsidRDefault="009B4C06" w:rsidP="009B4C06">
      <w:pPr>
        <w:numPr>
          <w:ilvl w:val="0"/>
          <w:numId w:val="20"/>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Klik op de knop Cadeau inwisselen om naar de aankooppagina te gaan voor de app die je cadeau hebt gekregen. </w:t>
      </w:r>
    </w:p>
    <w:p w14:paraId="422A1B23" w14:textId="77777777" w:rsidR="009B4C06" w:rsidRPr="00B231C4" w:rsidRDefault="009B4C06" w:rsidP="009B4C06">
      <w:pPr>
        <w:numPr>
          <w:ilvl w:val="0"/>
          <w:numId w:val="21"/>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324EE7CB" wp14:editId="181F2007">
            <wp:extent cx="5760720" cy="2021205"/>
            <wp:effectExtent l="0" t="0" r="0" b="0"/>
            <wp:docPr id="67968737" name="Picture 6" descr="A screenshot of a gift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8737" name="Picture 6" descr="A screenshot of a gift car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02120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645FEC6C" w14:textId="77777777" w:rsidR="009B4C06" w:rsidRPr="009B4C06" w:rsidRDefault="009B4C06" w:rsidP="009B4C06">
      <w:pPr>
        <w:numPr>
          <w:ilvl w:val="0"/>
          <w:numId w:val="22"/>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Klik op de winkelpagina van Oculus op de knop Cadeau inwisselen. </w:t>
      </w:r>
    </w:p>
    <w:p w14:paraId="4EFDDBDA" w14:textId="77777777" w:rsidR="009B4C06" w:rsidRPr="00B231C4" w:rsidRDefault="009B4C06" w:rsidP="009B4C06">
      <w:pPr>
        <w:numPr>
          <w:ilvl w:val="0"/>
          <w:numId w:val="23"/>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7D1C78BE" wp14:editId="485106CF">
            <wp:extent cx="5760720" cy="1986915"/>
            <wp:effectExtent l="0" t="0" r="0" b="0"/>
            <wp:docPr id="695609583" name="Picture 5"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09583" name="Picture 5" descr="A black screen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98691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7BE81441" w14:textId="77777777" w:rsidR="009B4C06" w:rsidRPr="009B4C06" w:rsidRDefault="009B4C06" w:rsidP="009B4C06">
      <w:pPr>
        <w:numPr>
          <w:ilvl w:val="0"/>
          <w:numId w:val="24"/>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Voer in het venster dat verschijnt de code in en klik op </w:t>
      </w:r>
      <w:proofErr w:type="spellStart"/>
      <w:r w:rsidRPr="009B4C06">
        <w:rPr>
          <w:rFonts w:ascii="Calibri" w:eastAsia="Times New Roman" w:hAnsi="Calibri" w:cs="Calibri"/>
          <w:kern w:val="0"/>
          <w:lang w:eastAsia="nl-NL"/>
          <w14:ligatures w14:val="none"/>
        </w:rPr>
        <w:t>Submit</w:t>
      </w:r>
      <w:proofErr w:type="spellEnd"/>
      <w:r w:rsidRPr="009B4C06">
        <w:rPr>
          <w:rFonts w:ascii="Calibri" w:eastAsia="Times New Roman" w:hAnsi="Calibri" w:cs="Calibri"/>
          <w:kern w:val="0"/>
          <w:lang w:eastAsia="nl-NL"/>
          <w14:ligatures w14:val="none"/>
        </w:rPr>
        <w:t xml:space="preserve">. </w:t>
      </w:r>
    </w:p>
    <w:p w14:paraId="115E0E8E" w14:textId="77777777" w:rsidR="009B4C06" w:rsidRPr="00B231C4" w:rsidRDefault="009B4C06" w:rsidP="009B4C06">
      <w:pPr>
        <w:numPr>
          <w:ilvl w:val="0"/>
          <w:numId w:val="25"/>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lastRenderedPageBreak/>
        <w:drawing>
          <wp:inline distT="0" distB="0" distL="0" distR="0" wp14:anchorId="677F21B7" wp14:editId="133D669D">
            <wp:extent cx="5454650" cy="3405505"/>
            <wp:effectExtent l="0" t="0" r="0" b="4445"/>
            <wp:docPr id="1446853602" name="Picture 4" descr="A screenshot of a gif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53602" name="Picture 4" descr="A screenshot of a gift box&#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4650" cy="340550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60612AAF" w14:textId="77777777" w:rsidR="009B4C06" w:rsidRDefault="009B4C06" w:rsidP="009B4C06">
      <w:pPr>
        <w:numPr>
          <w:ilvl w:val="0"/>
          <w:numId w:val="26"/>
        </w:numPr>
        <w:spacing w:after="0" w:line="240" w:lineRule="auto"/>
        <w:ind w:left="1080" w:firstLine="0"/>
        <w:textAlignment w:val="baseline"/>
        <w:rPr>
          <w:rFonts w:ascii="Calibri" w:eastAsia="Times New Roman" w:hAnsi="Calibri" w:cs="Calibri"/>
          <w:kern w:val="0"/>
          <w:lang w:eastAsia="nl-NL"/>
          <w14:ligatures w14:val="none"/>
        </w:rPr>
      </w:pPr>
      <w:r w:rsidRPr="00B231C4">
        <w:rPr>
          <w:rFonts w:ascii="Calibri" w:eastAsia="Times New Roman" w:hAnsi="Calibri" w:cs="Calibri"/>
          <w:kern w:val="0"/>
          <w:lang w:val="en-GB" w:eastAsia="nl-NL"/>
          <w14:ligatures w14:val="none"/>
        </w:rPr>
        <w:t xml:space="preserve">Er </w:t>
      </w:r>
      <w:proofErr w:type="spellStart"/>
      <w:r w:rsidRPr="00B231C4">
        <w:rPr>
          <w:rFonts w:ascii="Calibri" w:eastAsia="Times New Roman" w:hAnsi="Calibri" w:cs="Calibri"/>
          <w:kern w:val="0"/>
          <w:lang w:val="en-GB" w:eastAsia="nl-NL"/>
          <w14:ligatures w14:val="none"/>
        </w:rPr>
        <w:t>verschijnt</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een</w:t>
      </w:r>
      <w:proofErr w:type="spellEnd"/>
      <w:r w:rsidRPr="00B231C4">
        <w:rPr>
          <w:rFonts w:ascii="Calibri" w:eastAsia="Times New Roman" w:hAnsi="Calibri" w:cs="Calibri"/>
          <w:kern w:val="0"/>
          <w:lang w:val="en-GB" w:eastAsia="nl-NL"/>
          <w14:ligatures w14:val="none"/>
        </w:rPr>
        <w:t xml:space="preserve"> </w:t>
      </w:r>
      <w:proofErr w:type="spellStart"/>
      <w:r w:rsidRPr="00B231C4">
        <w:rPr>
          <w:rFonts w:ascii="Calibri" w:eastAsia="Times New Roman" w:hAnsi="Calibri" w:cs="Calibri"/>
          <w:kern w:val="0"/>
          <w:lang w:val="en-GB" w:eastAsia="nl-NL"/>
          <w14:ligatures w14:val="none"/>
        </w:rPr>
        <w:t>bevestiging</w:t>
      </w:r>
      <w:proofErr w:type="spellEnd"/>
      <w:r w:rsidRPr="00B231C4">
        <w:rPr>
          <w:rFonts w:ascii="Calibri" w:eastAsia="Times New Roman" w:hAnsi="Calibri" w:cs="Calibri"/>
          <w:kern w:val="0"/>
          <w:lang w:eastAsia="nl-NL"/>
          <w14:ligatures w14:val="none"/>
        </w:rPr>
        <w:t xml:space="preserve">. </w:t>
      </w:r>
    </w:p>
    <w:p w14:paraId="0AAF7842" w14:textId="77777777" w:rsidR="009B4C06" w:rsidRPr="00B231C4" w:rsidRDefault="009B4C06" w:rsidP="009B4C06">
      <w:pPr>
        <w:numPr>
          <w:ilvl w:val="0"/>
          <w:numId w:val="27"/>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3596558D" wp14:editId="635CC4C2">
            <wp:extent cx="5045075" cy="1765935"/>
            <wp:effectExtent l="0" t="0" r="3175" b="5715"/>
            <wp:docPr id="1788892507" name="Picture 3" descr="A close 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92507" name="Picture 3" descr="A close up of a butt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5075" cy="176593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08A5390C"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De app wordt toegevoegd aan de bibliotheek van de "ontvangende" account. </w:t>
      </w:r>
    </w:p>
    <w:p w14:paraId="458A3642"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w:t>
      </w:r>
    </w:p>
    <w:p w14:paraId="625064F4" w14:textId="77777777" w:rsidR="009B4C06" w:rsidRPr="009B4C06" w:rsidRDefault="009B4C06" w:rsidP="009B4C06">
      <w:pPr>
        <w:spacing w:after="0" w:line="240" w:lineRule="auto"/>
        <w:textAlignment w:val="baseline"/>
        <w:rPr>
          <w:rFonts w:ascii="Calibri" w:eastAsia="Times New Roman" w:hAnsi="Calibri" w:cs="Calibri"/>
          <w:color w:val="2F5496"/>
          <w:kern w:val="0"/>
          <w:lang w:eastAsia="nl-NL"/>
          <w14:ligatures w14:val="none"/>
        </w:rPr>
      </w:pPr>
      <w:r w:rsidRPr="009B4C06">
        <w:rPr>
          <w:rFonts w:ascii="Calibri Light" w:eastAsia="Times New Roman" w:hAnsi="Calibri Light" w:cs="Calibri Light"/>
          <w:color w:val="2F5496"/>
          <w:kern w:val="0"/>
          <w:sz w:val="26"/>
          <w:szCs w:val="26"/>
          <w:lang w:eastAsia="nl-NL"/>
          <w14:ligatures w14:val="none"/>
        </w:rPr>
        <w:t xml:space="preserve">Een app uit uw bibliotheek op de headset installeren </w:t>
      </w:r>
    </w:p>
    <w:p w14:paraId="413DE2D2" w14:textId="77777777" w:rsidR="009B4C06" w:rsidRPr="009B4C06" w:rsidRDefault="009B4C06" w:rsidP="009B4C06">
      <w:pPr>
        <w:numPr>
          <w:ilvl w:val="0"/>
          <w:numId w:val="28"/>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Zet je Meta </w:t>
      </w:r>
      <w:proofErr w:type="spellStart"/>
      <w:r w:rsidRPr="009B4C06">
        <w:rPr>
          <w:rFonts w:ascii="Calibri" w:eastAsia="Times New Roman" w:hAnsi="Calibri" w:cs="Calibri"/>
          <w:kern w:val="0"/>
          <w:lang w:eastAsia="nl-NL"/>
          <w14:ligatures w14:val="none"/>
        </w:rPr>
        <w:t>Quest</w:t>
      </w:r>
      <w:proofErr w:type="spellEnd"/>
      <w:r w:rsidRPr="009B4C06">
        <w:rPr>
          <w:rFonts w:ascii="Calibri" w:eastAsia="Times New Roman" w:hAnsi="Calibri" w:cs="Calibri"/>
          <w:kern w:val="0"/>
          <w:lang w:eastAsia="nl-NL"/>
          <w14:ligatures w14:val="none"/>
        </w:rPr>
        <w:t xml:space="preserve"> headset op en log in op de "ontvangende" Meta account. </w:t>
      </w:r>
    </w:p>
    <w:p w14:paraId="7E3367A1" w14:textId="77777777" w:rsidR="009B4C06" w:rsidRDefault="009B4C06" w:rsidP="009B4C06">
      <w:pPr>
        <w:numPr>
          <w:ilvl w:val="0"/>
          <w:numId w:val="29"/>
        </w:numPr>
        <w:spacing w:after="0" w:line="240" w:lineRule="auto"/>
        <w:ind w:left="1080" w:firstLine="0"/>
        <w:textAlignment w:val="baseline"/>
        <w:rPr>
          <w:rFonts w:ascii="Calibri" w:eastAsia="Times New Roman" w:hAnsi="Calibri" w:cs="Calibri"/>
          <w:kern w:val="0"/>
          <w:lang w:eastAsia="nl-NL"/>
          <w14:ligatures w14:val="none"/>
        </w:rPr>
      </w:pPr>
      <w:r w:rsidRPr="00B231C4">
        <w:rPr>
          <w:rFonts w:ascii="Calibri" w:eastAsia="Times New Roman" w:hAnsi="Calibri" w:cs="Calibri"/>
          <w:kern w:val="0"/>
          <w:lang w:val="en-GB" w:eastAsia="nl-NL"/>
          <w14:ligatures w14:val="none"/>
        </w:rPr>
        <w:t>Open de App Library</w:t>
      </w:r>
      <w:r w:rsidRPr="00B231C4">
        <w:rPr>
          <w:rFonts w:ascii="Calibri" w:eastAsia="Times New Roman" w:hAnsi="Calibri" w:cs="Calibri"/>
          <w:kern w:val="0"/>
          <w:lang w:eastAsia="nl-NL"/>
          <w14:ligatures w14:val="none"/>
        </w:rPr>
        <w:t xml:space="preserve">. </w:t>
      </w:r>
    </w:p>
    <w:p w14:paraId="151B876C" w14:textId="77777777" w:rsidR="009B4C06" w:rsidRPr="00B231C4" w:rsidRDefault="009B4C06" w:rsidP="009B4C06">
      <w:pPr>
        <w:numPr>
          <w:ilvl w:val="0"/>
          <w:numId w:val="30"/>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lastRenderedPageBreak/>
        <w:drawing>
          <wp:inline distT="0" distB="0" distL="0" distR="0" wp14:anchorId="78F52BB4" wp14:editId="709A8170">
            <wp:extent cx="5760720" cy="2716530"/>
            <wp:effectExtent l="0" t="0" r="0" b="7620"/>
            <wp:docPr id="1252947053"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47053" name="Picture 2" descr="A screenshot of a video gam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716530"/>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5C26FE7E" w14:textId="77777777" w:rsidR="009B4C06" w:rsidRPr="009B4C06" w:rsidRDefault="009B4C06" w:rsidP="009B4C06">
      <w:pPr>
        <w:numPr>
          <w:ilvl w:val="0"/>
          <w:numId w:val="31"/>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Selecteer in het vervolgkeuzemenu de optie Niet geïnstalleerd. </w:t>
      </w:r>
    </w:p>
    <w:p w14:paraId="5EFE13D2" w14:textId="77777777" w:rsidR="009B4C06" w:rsidRPr="00B231C4" w:rsidRDefault="009B4C06" w:rsidP="009B4C06">
      <w:pPr>
        <w:numPr>
          <w:ilvl w:val="0"/>
          <w:numId w:val="32"/>
        </w:numPr>
        <w:spacing w:after="0" w:line="240" w:lineRule="auto"/>
        <w:ind w:left="1800" w:firstLine="0"/>
        <w:textAlignment w:val="baseline"/>
        <w:rPr>
          <w:rFonts w:ascii="Calibri" w:eastAsia="Times New Roman" w:hAnsi="Calibri" w:cs="Calibri"/>
          <w:kern w:val="0"/>
          <w:lang w:eastAsia="nl-NL"/>
          <w14:ligatures w14:val="none"/>
        </w:rPr>
      </w:pPr>
      <w:r w:rsidRPr="00B231C4">
        <w:rPr>
          <w:noProof/>
          <w:lang w:val="en-GB"/>
        </w:rPr>
        <w:drawing>
          <wp:inline distT="0" distB="0" distL="0" distR="0" wp14:anchorId="72649900" wp14:editId="184E83D2">
            <wp:extent cx="5202555" cy="2806065"/>
            <wp:effectExtent l="0" t="0" r="0" b="0"/>
            <wp:docPr id="34825852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58523" name="Picture 1" descr="A screenshot of a video gam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2555" cy="2806065"/>
                    </a:xfrm>
                    <a:prstGeom prst="rect">
                      <a:avLst/>
                    </a:prstGeom>
                    <a:noFill/>
                    <a:ln>
                      <a:noFill/>
                    </a:ln>
                  </pic:spPr>
                </pic:pic>
              </a:graphicData>
            </a:graphic>
          </wp:inline>
        </w:drawing>
      </w:r>
      <w:r w:rsidRPr="00B231C4">
        <w:rPr>
          <w:rFonts w:ascii="Calibri" w:eastAsia="Times New Roman" w:hAnsi="Calibri" w:cs="Calibri"/>
          <w:kern w:val="0"/>
          <w:lang w:eastAsia="nl-NL"/>
          <w14:ligatures w14:val="none"/>
        </w:rPr>
        <w:t> </w:t>
      </w:r>
    </w:p>
    <w:p w14:paraId="544B3648" w14:textId="77777777" w:rsidR="009B4C06" w:rsidRPr="009B4C06" w:rsidRDefault="009B4C06" w:rsidP="009B4C06">
      <w:pPr>
        <w:numPr>
          <w:ilvl w:val="0"/>
          <w:numId w:val="33"/>
        </w:numPr>
        <w:spacing w:after="0" w:line="240" w:lineRule="auto"/>
        <w:ind w:left="1080" w:firstLine="0"/>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xml:space="preserve">Selecteer een app om te beginnen met installeren. </w:t>
      </w:r>
    </w:p>
    <w:p w14:paraId="646E3D93" w14:textId="77777777" w:rsidR="009B4C06" w:rsidRPr="009B4C06" w:rsidRDefault="009B4C06" w:rsidP="009B4C06">
      <w:pPr>
        <w:spacing w:after="0" w:line="240" w:lineRule="auto"/>
        <w:textAlignment w:val="baseline"/>
        <w:rPr>
          <w:rFonts w:ascii="Calibri" w:eastAsia="Times New Roman" w:hAnsi="Calibri" w:cs="Calibri"/>
          <w:kern w:val="0"/>
          <w:lang w:eastAsia="nl-NL"/>
          <w14:ligatures w14:val="none"/>
        </w:rPr>
      </w:pPr>
      <w:r w:rsidRPr="009B4C06">
        <w:rPr>
          <w:rFonts w:ascii="Calibri" w:eastAsia="Times New Roman" w:hAnsi="Calibri" w:cs="Calibri"/>
          <w:kern w:val="0"/>
          <w:lang w:eastAsia="nl-NL"/>
          <w14:ligatures w14:val="none"/>
        </w:rPr>
        <w:t> </w:t>
      </w:r>
    </w:p>
    <w:p w14:paraId="743D0CF0" w14:textId="77777777" w:rsidR="009B4C06" w:rsidRDefault="009B4C06" w:rsidP="009B4C06">
      <w:pPr>
        <w:spacing w:after="0" w:line="240" w:lineRule="auto"/>
        <w:textAlignment w:val="baseline"/>
        <w:rPr>
          <w:rFonts w:ascii="Calibri" w:eastAsia="Times New Roman" w:hAnsi="Calibri" w:cs="Calibri"/>
          <w:color w:val="2F5496"/>
          <w:kern w:val="0"/>
          <w:lang w:eastAsia="nl-NL"/>
          <w14:ligatures w14:val="none"/>
        </w:rPr>
      </w:pPr>
      <w:r w:rsidRPr="00B231C4">
        <w:rPr>
          <w:rFonts w:ascii="Calibri Light" w:eastAsia="Times New Roman" w:hAnsi="Calibri Light" w:cs="Calibri Light"/>
          <w:color w:val="2F5496"/>
          <w:kern w:val="0"/>
          <w:sz w:val="26"/>
          <w:szCs w:val="26"/>
          <w:lang w:val="en-GB" w:eastAsia="nl-NL"/>
          <w14:ligatures w14:val="none"/>
        </w:rPr>
        <w:t xml:space="preserve">Meer </w:t>
      </w:r>
      <w:r w:rsidRPr="00B231C4">
        <w:rPr>
          <w:rFonts w:ascii="Calibri Light" w:eastAsia="Times New Roman" w:hAnsi="Calibri Light" w:cs="Calibri Light"/>
          <w:color w:val="2F5496"/>
          <w:kern w:val="0"/>
          <w:sz w:val="26"/>
          <w:szCs w:val="26"/>
          <w:lang w:eastAsia="nl-NL"/>
          <w14:ligatures w14:val="none"/>
        </w:rPr>
        <w:t xml:space="preserve">informatie </w:t>
      </w:r>
    </w:p>
    <w:p w14:paraId="6526398A" w14:textId="77777777" w:rsidR="009B4C06" w:rsidRPr="009B4C06" w:rsidRDefault="009B4C06" w:rsidP="009B4C06">
      <w:pPr>
        <w:numPr>
          <w:ilvl w:val="0"/>
          <w:numId w:val="34"/>
        </w:numPr>
        <w:spacing w:after="0" w:line="240" w:lineRule="auto"/>
        <w:ind w:left="1080" w:firstLine="0"/>
        <w:textAlignment w:val="baseline"/>
        <w:rPr>
          <w:rFonts w:ascii="Calibri" w:eastAsia="Times New Roman" w:hAnsi="Calibri" w:cs="Calibri"/>
          <w:kern w:val="0"/>
          <w:lang w:eastAsia="nl-NL"/>
          <w14:ligatures w14:val="none"/>
        </w:rPr>
      </w:pPr>
      <w:hyperlink r:id="rId20" w:tgtFrame="_blank" w:history="1">
        <w:r w:rsidRPr="009B4C06">
          <w:rPr>
            <w:rFonts w:ascii="Calibri" w:eastAsia="Times New Roman" w:hAnsi="Calibri" w:cs="Calibri"/>
            <w:color w:val="0563C1"/>
            <w:kern w:val="0"/>
            <w:u w:val="single"/>
            <w:lang w:eastAsia="nl-NL"/>
            <w14:ligatures w14:val="none"/>
          </w:rPr>
          <w:t>App-cadeaus verzenden en ontvangen (meta.com ondersteuning)</w:t>
        </w:r>
      </w:hyperlink>
      <w:r w:rsidRPr="009B4C06">
        <w:rPr>
          <w:rFonts w:ascii="Calibri" w:eastAsia="Times New Roman" w:hAnsi="Calibri" w:cs="Calibri"/>
          <w:color w:val="0563C1"/>
          <w:kern w:val="0"/>
          <w:lang w:eastAsia="nl-NL"/>
          <w14:ligatures w14:val="none"/>
        </w:rPr>
        <w:t xml:space="preserve">. </w:t>
      </w:r>
    </w:p>
    <w:p w14:paraId="067A41C5" w14:textId="77777777" w:rsidR="009B4C06" w:rsidRPr="009B4C06" w:rsidRDefault="009B4C06" w:rsidP="009B4C06"/>
    <w:p w14:paraId="1B39E5DB" w14:textId="77777777" w:rsidR="009B4C06" w:rsidRPr="009B4C06" w:rsidRDefault="009B4C06" w:rsidP="009B4C06"/>
    <w:p w14:paraId="4B8FFF7A" w14:textId="77777777" w:rsidR="003D321B" w:rsidRDefault="003D321B"/>
    <w:sectPr w:rsidR="003D321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44A"/>
    <w:multiLevelType w:val="multilevel"/>
    <w:tmpl w:val="5E74FB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C453EA"/>
    <w:multiLevelType w:val="multilevel"/>
    <w:tmpl w:val="FF6A27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563F72"/>
    <w:multiLevelType w:val="multilevel"/>
    <w:tmpl w:val="94D8BE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D3253"/>
    <w:multiLevelType w:val="multilevel"/>
    <w:tmpl w:val="912A60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8192580"/>
    <w:multiLevelType w:val="multilevel"/>
    <w:tmpl w:val="A092A28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A1A1C4B"/>
    <w:multiLevelType w:val="multilevel"/>
    <w:tmpl w:val="1C949A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322E5A"/>
    <w:multiLevelType w:val="multilevel"/>
    <w:tmpl w:val="CD48DC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629387A"/>
    <w:multiLevelType w:val="multilevel"/>
    <w:tmpl w:val="D9FE8D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3911B8"/>
    <w:multiLevelType w:val="multilevel"/>
    <w:tmpl w:val="E90C16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63C164A"/>
    <w:multiLevelType w:val="multilevel"/>
    <w:tmpl w:val="932A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156D40"/>
    <w:multiLevelType w:val="multilevel"/>
    <w:tmpl w:val="EFD0A7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AF0880"/>
    <w:multiLevelType w:val="multilevel"/>
    <w:tmpl w:val="78F27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0C7E98"/>
    <w:multiLevelType w:val="multilevel"/>
    <w:tmpl w:val="D1820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587664"/>
    <w:multiLevelType w:val="multilevel"/>
    <w:tmpl w:val="33BC17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64C4EDF"/>
    <w:multiLevelType w:val="multilevel"/>
    <w:tmpl w:val="E9784E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EAA4B9C"/>
    <w:multiLevelType w:val="multilevel"/>
    <w:tmpl w:val="D4EA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423EE9"/>
    <w:multiLevelType w:val="multilevel"/>
    <w:tmpl w:val="4CE8D0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6625892"/>
    <w:multiLevelType w:val="multilevel"/>
    <w:tmpl w:val="2E2238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AB176D"/>
    <w:multiLevelType w:val="multilevel"/>
    <w:tmpl w:val="A790E7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7064CF"/>
    <w:multiLevelType w:val="multilevel"/>
    <w:tmpl w:val="42C870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46B5847"/>
    <w:multiLevelType w:val="multilevel"/>
    <w:tmpl w:val="DC3692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8650B8"/>
    <w:multiLevelType w:val="multilevel"/>
    <w:tmpl w:val="E452BE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B820A8"/>
    <w:multiLevelType w:val="multilevel"/>
    <w:tmpl w:val="EB20D4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6749BF"/>
    <w:multiLevelType w:val="multilevel"/>
    <w:tmpl w:val="DB723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54470A"/>
    <w:multiLevelType w:val="multilevel"/>
    <w:tmpl w:val="263C11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A517288"/>
    <w:multiLevelType w:val="multilevel"/>
    <w:tmpl w:val="326850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9A35E2"/>
    <w:multiLevelType w:val="multilevel"/>
    <w:tmpl w:val="D702E1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07090D"/>
    <w:multiLevelType w:val="multilevel"/>
    <w:tmpl w:val="BDF28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3865FC"/>
    <w:multiLevelType w:val="multilevel"/>
    <w:tmpl w:val="6958C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C607120"/>
    <w:multiLevelType w:val="multilevel"/>
    <w:tmpl w:val="70F62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540AC0"/>
    <w:multiLevelType w:val="multilevel"/>
    <w:tmpl w:val="1A3E27E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422254"/>
    <w:multiLevelType w:val="multilevel"/>
    <w:tmpl w:val="4A5893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96526C"/>
    <w:multiLevelType w:val="multilevel"/>
    <w:tmpl w:val="822EAF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EB0E85"/>
    <w:multiLevelType w:val="multilevel"/>
    <w:tmpl w:val="79BCC6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8191661">
    <w:abstractNumId w:val="9"/>
  </w:num>
  <w:num w:numId="2" w16cid:durableId="255867020">
    <w:abstractNumId w:val="15"/>
  </w:num>
  <w:num w:numId="3" w16cid:durableId="452597333">
    <w:abstractNumId w:val="29"/>
  </w:num>
  <w:num w:numId="4" w16cid:durableId="2068604749">
    <w:abstractNumId w:val="17"/>
  </w:num>
  <w:num w:numId="5" w16cid:durableId="846941361">
    <w:abstractNumId w:val="16"/>
  </w:num>
  <w:num w:numId="6" w16cid:durableId="1663317646">
    <w:abstractNumId w:val="31"/>
  </w:num>
  <w:num w:numId="7" w16cid:durableId="480846769">
    <w:abstractNumId w:val="14"/>
  </w:num>
  <w:num w:numId="8" w16cid:durableId="2065594525">
    <w:abstractNumId w:val="22"/>
  </w:num>
  <w:num w:numId="9" w16cid:durableId="24060261">
    <w:abstractNumId w:val="33"/>
  </w:num>
  <w:num w:numId="10" w16cid:durableId="1302690318">
    <w:abstractNumId w:val="0"/>
  </w:num>
  <w:num w:numId="11" w16cid:durableId="880946821">
    <w:abstractNumId w:val="25"/>
  </w:num>
  <w:num w:numId="12" w16cid:durableId="1608124945">
    <w:abstractNumId w:val="7"/>
  </w:num>
  <w:num w:numId="13" w16cid:durableId="1836264429">
    <w:abstractNumId w:val="19"/>
  </w:num>
  <w:num w:numId="14" w16cid:durableId="1769428863">
    <w:abstractNumId w:val="4"/>
  </w:num>
  <w:num w:numId="15" w16cid:durableId="1732995906">
    <w:abstractNumId w:val="11"/>
  </w:num>
  <w:num w:numId="16" w16cid:durableId="19669565">
    <w:abstractNumId w:val="5"/>
  </w:num>
  <w:num w:numId="17" w16cid:durableId="753935554">
    <w:abstractNumId w:val="23"/>
  </w:num>
  <w:num w:numId="18" w16cid:durableId="1738479392">
    <w:abstractNumId w:val="26"/>
  </w:num>
  <w:num w:numId="19" w16cid:durableId="1349910970">
    <w:abstractNumId w:val="1"/>
  </w:num>
  <w:num w:numId="20" w16cid:durableId="1505124940">
    <w:abstractNumId w:val="18"/>
  </w:num>
  <w:num w:numId="21" w16cid:durableId="1118335437">
    <w:abstractNumId w:val="6"/>
  </w:num>
  <w:num w:numId="22" w16cid:durableId="463087380">
    <w:abstractNumId w:val="21"/>
  </w:num>
  <w:num w:numId="23" w16cid:durableId="1685207786">
    <w:abstractNumId w:val="8"/>
  </w:num>
  <w:num w:numId="24" w16cid:durableId="1576234040">
    <w:abstractNumId w:val="2"/>
  </w:num>
  <w:num w:numId="25" w16cid:durableId="1715424880">
    <w:abstractNumId w:val="28"/>
  </w:num>
  <w:num w:numId="26" w16cid:durableId="1424111422">
    <w:abstractNumId w:val="30"/>
  </w:num>
  <w:num w:numId="27" w16cid:durableId="233975008">
    <w:abstractNumId w:val="13"/>
  </w:num>
  <w:num w:numId="28" w16cid:durableId="1393431154">
    <w:abstractNumId w:val="27"/>
  </w:num>
  <w:num w:numId="29" w16cid:durableId="1600258260">
    <w:abstractNumId w:val="32"/>
  </w:num>
  <w:num w:numId="30" w16cid:durableId="1807119094">
    <w:abstractNumId w:val="3"/>
  </w:num>
  <w:num w:numId="31" w16cid:durableId="314917436">
    <w:abstractNumId w:val="20"/>
  </w:num>
  <w:num w:numId="32" w16cid:durableId="754133606">
    <w:abstractNumId w:val="24"/>
  </w:num>
  <w:num w:numId="33" w16cid:durableId="1469008702">
    <w:abstractNumId w:val="10"/>
  </w:num>
  <w:num w:numId="34" w16cid:durableId="13353751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C06"/>
    <w:rsid w:val="00295840"/>
    <w:rsid w:val="00360547"/>
    <w:rsid w:val="003D321B"/>
    <w:rsid w:val="009B4C06"/>
    <w:rsid w:val="00B428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E1B0"/>
  <w15:chartTrackingRefBased/>
  <w15:docId w15:val="{57146D90-D43D-4442-9155-970B3FC9B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C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oculus.com/experiences/quest/" TargetMode="External"/><Relationship Id="rId17" Type="http://schemas.openxmlformats.org/officeDocument/2006/relationships/image" Target="media/image11.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meta.com/help/quest/articles/accounts/purchasing-apps/how-to-send-an-app-gift-oculus-store/" TargetMode="External"/><Relationship Id="rId1" Type="http://schemas.openxmlformats.org/officeDocument/2006/relationships/numbering" Target="numbering.xml"/><Relationship Id="rId6" Type="http://schemas.openxmlformats.org/officeDocument/2006/relationships/hyperlink" Target="https://www.oculus.com/experiences/quest/" TargetMode="External"/><Relationship Id="rId11" Type="http://schemas.openxmlformats.org/officeDocument/2006/relationships/image" Target="media/image6.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64E4EC732715418B9DAE088D7995AC" ma:contentTypeVersion="16" ma:contentTypeDescription="Een nieuw document maken." ma:contentTypeScope="" ma:versionID="60cba2f5687bb2742b5e50e718744377">
  <xsd:schema xmlns:xsd="http://www.w3.org/2001/XMLSchema" xmlns:xs="http://www.w3.org/2001/XMLSchema" xmlns:p="http://schemas.microsoft.com/office/2006/metadata/properties" xmlns:ns2="be217587-9c99-4557-89dc-a84a1b9f5bb3" xmlns:ns3="01e5cbba-f1d8-4bb9-afd9-a9f1e28a0fb5" targetNamespace="http://schemas.microsoft.com/office/2006/metadata/properties" ma:root="true" ma:fieldsID="9071e70c7165f6e98fd9bd3d201153fc" ns2:_="" ns3:_="">
    <xsd:import namespace="be217587-9c99-4557-89dc-a84a1b9f5bb3"/>
    <xsd:import namespace="01e5cbba-f1d8-4bb9-afd9-a9f1e28a0fb5"/>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17587-9c99-4557-89dc-a84a1b9f5b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21dd125d-a385-4d3f-8880-228f7afa5ba5"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e5cbba-f1d8-4bb9-afd9-a9f1e28a0fb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641d2184-7a39-4ccc-8fba-5813969fcb0a}" ma:internalName="TaxCatchAll" ma:showField="CatchAllData" ma:web="01e5cbba-f1d8-4bb9-afd9-a9f1e28a0f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1e5cbba-f1d8-4bb9-afd9-a9f1e28a0fb5" xsi:nil="true"/>
    <lcf76f155ced4ddcb4097134ff3c332f xmlns="be217587-9c99-4557-89dc-a84a1b9f5bb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316854-ED21-4164-A9F8-0A343935D24B}"/>
</file>

<file path=customXml/itemProps2.xml><?xml version="1.0" encoding="utf-8"?>
<ds:datastoreItem xmlns:ds="http://schemas.openxmlformats.org/officeDocument/2006/customXml" ds:itemID="{7F9DD130-E912-49B9-8B43-03FE582272A0}"/>
</file>

<file path=customXml/itemProps3.xml><?xml version="1.0" encoding="utf-8"?>
<ds:datastoreItem xmlns:ds="http://schemas.openxmlformats.org/officeDocument/2006/customXml" ds:itemID="{60B8BBE2-9A18-4A3D-97E6-2F7501AAF793}"/>
</file>

<file path=docProps/app.xml><?xml version="1.0" encoding="utf-8"?>
<Properties xmlns="http://schemas.openxmlformats.org/officeDocument/2006/extended-properties" xmlns:vt="http://schemas.openxmlformats.org/officeDocument/2006/docPropsVTypes">
  <Template>Normal</Template>
  <TotalTime>0</TotalTime>
  <Pages>6</Pages>
  <Words>452</Words>
  <Characters>2487</Characters>
  <Application>Microsoft Office Word</Application>
  <DocSecurity>0</DocSecurity>
  <Lines>20</Lines>
  <Paragraphs>5</Paragraphs>
  <ScaleCrop>false</ScaleCrop>
  <Company/>
  <LinksUpToDate>false</LinksUpToDate>
  <CharactersWithSpaces>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Leal</dc:creator>
  <cp:keywords/>
  <dc:description/>
  <cp:lastModifiedBy>Jaime Leal</cp:lastModifiedBy>
  <cp:revision>1</cp:revision>
  <dcterms:created xsi:type="dcterms:W3CDTF">2023-07-05T11:53:00Z</dcterms:created>
  <dcterms:modified xsi:type="dcterms:W3CDTF">2023-07-05T11:53:00Z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0x0101007A64E4EC732715418B9DAE088D7995AC</vt:lpwstr>
  </property>
</Properties>
</file>