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97AB9" w:rsidRDefault="00D97AB9" w14:paraId="7B7FCC39" w14:textId="17693A5D"/>
    <w:tbl>
      <w:tblPr>
        <w:tblpPr w:leftFromText="187" w:rightFromText="187" w:horzAnchor="margin" w:tblpXSpec="center" w:tblpY="2881"/>
        <w:tblW w:w="4000" w:type="pct"/>
        <w:tblBorders>
          <w:left w:val="single" w:color="4472C4" w:themeColor="accent1" w:sz="12" w:space="0"/>
        </w:tblBorders>
        <w:tblCellMar>
          <w:left w:w="144" w:type="dxa"/>
          <w:right w:w="115" w:type="dxa"/>
        </w:tblCellMar>
        <w:tblLook w:val="04A0" w:firstRow="1" w:lastRow="0" w:firstColumn="1" w:lastColumn="0" w:noHBand="0" w:noVBand="1"/>
      </w:tblPr>
      <w:tblGrid>
        <w:gridCol w:w="7221"/>
      </w:tblGrid>
      <w:tr w:rsidR="00D97AB9" w:rsidTr="00B023A9" w14:paraId="60BA072E" w14:textId="77777777">
        <w:tc>
          <w:tcPr>
            <w:tcW w:w="7209" w:type="dxa"/>
            <w:tcBorders>
              <w:left w:val="nil"/>
            </w:tcBorders>
          </w:tcPr>
          <w:sdt>
            <w:sdtPr>
              <w:rPr>
                <w:rFonts w:asciiTheme="majorHAnsi" w:hAnsiTheme="majorHAnsi" w:eastAsiaTheme="majorEastAsia" w:cstheme="majorBidi"/>
                <w:color w:val="4472C4" w:themeColor="accent1"/>
                <w:sz w:val="88"/>
                <w:szCs w:val="88"/>
              </w:rPr>
              <w:alias w:val="Title"/>
              <w:id w:val="13406919"/>
              <w:placeholder>
                <w:docPart w:val="F8DE576475364D57B19C055716B776CF"/>
              </w:placeholder>
              <w:dataBinding w:prefixMappings="xmlns:ns0='http://schemas.openxmlformats.org/package/2006/metadata/core-properties' xmlns:ns1='http://purl.org/dc/elements/1.1/'" w:xpath="/ns0:coreProperties[1]/ns1:title[1]" w:storeItemID="{6C3C8BC8-F283-45AE-878A-BAB7291924A1}"/>
              <w:text/>
            </w:sdtPr>
            <w:sdtEndPr/>
            <w:sdtContent>
              <w:p w:rsidR="00D97AB9" w:rsidRDefault="005011B2" w14:paraId="15791226" w14:textId="72F3D13E">
                <w:pPr>
                  <w:pStyle w:val="Geenafstand"/>
                  <w:spacing w:line="216" w:lineRule="auto"/>
                  <w:rPr>
                    <w:rFonts w:asciiTheme="majorHAnsi" w:hAnsiTheme="majorHAnsi" w:eastAsiaTheme="majorEastAsia" w:cstheme="majorBidi"/>
                    <w:color w:val="4472C4" w:themeColor="accent1"/>
                    <w:sz w:val="88"/>
                    <w:szCs w:val="88"/>
                  </w:rPr>
                </w:pPr>
                <w:r>
                  <w:rPr>
                    <w:rFonts w:asciiTheme="majorHAnsi" w:hAnsiTheme="majorHAnsi" w:eastAsiaTheme="majorEastAsia" w:cstheme="majorBidi"/>
                    <w:color w:val="4472C4" w:themeColor="accent1"/>
                    <w:sz w:val="88"/>
                    <w:szCs w:val="88"/>
                  </w:rPr>
                  <w:t>Systems of the human body</w:t>
                </w:r>
                <w:r w:rsidR="00D23925">
                  <w:rPr>
                    <w:rFonts w:asciiTheme="majorHAnsi" w:hAnsiTheme="majorHAnsi" w:eastAsiaTheme="majorEastAsia" w:cstheme="majorBidi"/>
                    <w:color w:val="4472C4" w:themeColor="accent1"/>
                    <w:sz w:val="88"/>
                    <w:szCs w:val="88"/>
                  </w:rPr>
                  <w:t xml:space="preserve"> </w:t>
                </w:r>
                <w:r w:rsidR="00D23925">
                  <w:rPr>
                    <w:color w:val="4472C4" w:themeColor="accent1"/>
                    <w:sz w:val="88"/>
                    <w:szCs w:val="88"/>
                  </w:rPr>
                  <w:t>– v1</w:t>
                </w:r>
                <w:r w:rsidR="004B5E02">
                  <w:rPr>
                    <w:rFonts w:asciiTheme="majorHAnsi" w:hAnsiTheme="majorHAnsi" w:eastAsiaTheme="majorEastAsia" w:cstheme="majorBidi"/>
                    <w:color w:val="4472C4" w:themeColor="accent1"/>
                    <w:sz w:val="88"/>
                    <w:szCs w:val="88"/>
                  </w:rPr>
                  <w:t>:</w:t>
                </w:r>
              </w:p>
            </w:sdtContent>
          </w:sdt>
        </w:tc>
      </w:tr>
      <w:tr w:rsidRPr="00AD6FD8" w:rsidR="00C30262" w:rsidTr="00B023A9" w14:paraId="5FCF5CBD" w14:textId="77777777">
        <w:tc>
          <w:tcPr>
            <w:tcW w:w="7209" w:type="dxa"/>
            <w:tcBorders>
              <w:left w:val="nil"/>
            </w:tcBorders>
          </w:tcPr>
          <w:p w:rsidRPr="000B0DE6" w:rsidR="00C30262" w:rsidP="00C30262" w:rsidRDefault="00AE58BF" w14:paraId="5566B234" w14:textId="533C513C">
            <w:pPr>
              <w:pStyle w:val="Kop3"/>
              <w:rPr>
                <w:lang w:val="en-GB"/>
              </w:rPr>
            </w:pPr>
            <w:r>
              <w:rPr>
                <w:noProof/>
                <w:lang w:val="en-GB"/>
              </w:rPr>
              <w:drawing>
                <wp:inline distT="0" distB="0" distL="0" distR="0" wp14:anchorId="4C055BCA" wp14:editId="6E234642">
                  <wp:extent cx="3230880" cy="484989"/>
                  <wp:effectExtent l="0" t="0" r="0" b="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279293" cy="492256"/>
                          </a:xfrm>
                          <a:prstGeom prst="rect">
                            <a:avLst/>
                          </a:prstGeom>
                        </pic:spPr>
                      </pic:pic>
                    </a:graphicData>
                  </a:graphic>
                </wp:inline>
              </w:drawing>
            </w:r>
          </w:p>
        </w:tc>
      </w:tr>
    </w:tbl>
    <w:p w:rsidR="00E71068" w:rsidRDefault="00E71068" w14:paraId="1936C727" w14:textId="77777777">
      <w:pPr>
        <w:rPr>
          <w:rStyle w:val="Kop1Char"/>
          <w:lang w:val="en-GB"/>
        </w:rPr>
      </w:pPr>
    </w:p>
    <w:p w:rsidR="00E71068" w:rsidRDefault="00E71068" w14:paraId="6A6DE736" w14:textId="77777777">
      <w:pPr>
        <w:rPr>
          <w:rStyle w:val="Kop1Char"/>
          <w:lang w:val="en-GB"/>
        </w:rPr>
      </w:pPr>
    </w:p>
    <w:p w:rsidR="00E71068" w:rsidRDefault="00E71068" w14:paraId="1CB6AAC3" w14:textId="77777777">
      <w:pPr>
        <w:rPr>
          <w:rStyle w:val="Kop1Char"/>
          <w:lang w:val="en-GB"/>
        </w:rPr>
      </w:pPr>
    </w:p>
    <w:p w:rsidR="00E71068" w:rsidRDefault="00E71068" w14:paraId="70855CDE" w14:textId="77777777">
      <w:pPr>
        <w:rPr>
          <w:rStyle w:val="Kop1Char"/>
          <w:lang w:val="en-GB"/>
        </w:rPr>
      </w:pPr>
    </w:p>
    <w:p w:rsidR="00E71068" w:rsidRDefault="00E71068" w14:paraId="4BB26190" w14:textId="77777777">
      <w:pPr>
        <w:rPr>
          <w:rStyle w:val="Kop1Char"/>
          <w:lang w:val="en-GB"/>
        </w:rPr>
      </w:pPr>
    </w:p>
    <w:p w:rsidR="00E71068" w:rsidRDefault="00E71068" w14:paraId="10F2FB98" w14:textId="77777777">
      <w:pPr>
        <w:rPr>
          <w:rStyle w:val="Kop1Char"/>
          <w:lang w:val="en-GB"/>
        </w:rPr>
      </w:pPr>
    </w:p>
    <w:p w:rsidR="00E71068" w:rsidRDefault="00E71068" w14:paraId="357B9DF6" w14:textId="77777777">
      <w:pPr>
        <w:rPr>
          <w:rStyle w:val="Kop1Char"/>
          <w:lang w:val="en-GB"/>
        </w:rPr>
      </w:pPr>
    </w:p>
    <w:p w:rsidR="00E71068" w:rsidRDefault="00E71068" w14:paraId="40F226AD" w14:textId="77777777">
      <w:pPr>
        <w:rPr>
          <w:rStyle w:val="Kop1Char"/>
          <w:lang w:val="en-GB"/>
        </w:rPr>
      </w:pPr>
    </w:p>
    <w:p w:rsidR="00E71068" w:rsidRDefault="00E71068" w14:paraId="58674EC1" w14:textId="77777777">
      <w:pPr>
        <w:rPr>
          <w:rStyle w:val="Kop1Char"/>
          <w:lang w:val="en-GB"/>
        </w:rPr>
      </w:pPr>
    </w:p>
    <w:p w:rsidR="00E71068" w:rsidRDefault="00E71068" w14:paraId="0E003DCA" w14:textId="77777777">
      <w:pPr>
        <w:rPr>
          <w:rStyle w:val="Kop1Char"/>
          <w:lang w:val="en-GB"/>
        </w:rPr>
      </w:pPr>
    </w:p>
    <w:tbl>
      <w:tblPr>
        <w:tblStyle w:val="Tabelraster"/>
        <w:tblW w:w="0" w:type="auto"/>
        <w:tblLook w:val="04A0" w:firstRow="1" w:lastRow="0" w:firstColumn="1" w:lastColumn="0" w:noHBand="0" w:noVBand="1"/>
      </w:tblPr>
      <w:tblGrid>
        <w:gridCol w:w="3397"/>
        <w:gridCol w:w="5619"/>
      </w:tblGrid>
      <w:tr w:rsidRPr="00E71068" w:rsidR="00E71068" w:rsidTr="00E71068" w14:paraId="53B7B85B" w14:textId="16F8A4D1">
        <w:tc>
          <w:tcPr>
            <w:tcW w:w="3397" w:type="dxa"/>
          </w:tcPr>
          <w:p w:rsidRPr="00E71068" w:rsidR="00E71068" w:rsidP="007B6D8C" w:rsidRDefault="00E71068" w14:paraId="1CA07BBD" w14:textId="3E551209">
            <w:pPr>
              <w:rPr>
                <w:rStyle w:val="Kop1Char"/>
                <w:lang w:val="en-GB"/>
              </w:rPr>
            </w:pPr>
            <w:r w:rsidRPr="00E71068">
              <w:rPr>
                <w:rStyle w:val="Kop1Char"/>
                <w:lang w:val="en-GB"/>
              </w:rPr>
              <w:t>Technology tool</w:t>
            </w:r>
            <w:r w:rsidR="00A65DB6">
              <w:rPr>
                <w:rStyle w:val="Kop1Char"/>
                <w:lang w:val="en-GB"/>
              </w:rPr>
              <w:t>s</w:t>
            </w:r>
            <w:r w:rsidRPr="00E71068">
              <w:rPr>
                <w:rStyle w:val="Kop1Char"/>
                <w:lang w:val="en-GB"/>
              </w:rPr>
              <w:t>:</w:t>
            </w:r>
          </w:p>
        </w:tc>
        <w:tc>
          <w:tcPr>
            <w:tcW w:w="5619" w:type="dxa"/>
          </w:tcPr>
          <w:p w:rsidRPr="00D00D84" w:rsidR="00E71068" w:rsidP="007B6D8C" w:rsidRDefault="005011B2" w14:paraId="5BD7A850" w14:textId="3AE3A803">
            <w:pPr>
              <w:rPr>
                <w:rStyle w:val="Kop1Char"/>
                <w:sz w:val="24"/>
                <w:szCs w:val="24"/>
                <w:lang w:val="en-GB"/>
              </w:rPr>
            </w:pPr>
            <w:r>
              <w:rPr>
                <w:rStyle w:val="Kop1Char"/>
                <w:sz w:val="24"/>
                <w:szCs w:val="24"/>
                <w:lang w:val="en-GB"/>
              </w:rPr>
              <w:t>Thinglink</w:t>
            </w:r>
          </w:p>
        </w:tc>
      </w:tr>
      <w:tr w:rsidRPr="00E71068" w:rsidR="00E71068" w:rsidTr="00E71068" w14:paraId="07D41422" w14:textId="77777777">
        <w:tc>
          <w:tcPr>
            <w:tcW w:w="3397" w:type="dxa"/>
          </w:tcPr>
          <w:p w:rsidRPr="00E71068" w:rsidR="00E71068" w:rsidP="007B6D8C" w:rsidRDefault="00E71068" w14:paraId="6DC986BC" w14:textId="1203F0F7">
            <w:pPr>
              <w:rPr>
                <w:rStyle w:val="Kop1Char"/>
                <w:lang w:val="en-GB"/>
              </w:rPr>
            </w:pPr>
            <w:r>
              <w:rPr>
                <w:rStyle w:val="Kop1Char"/>
                <w:lang w:val="en-GB"/>
              </w:rPr>
              <w:t>T</w:t>
            </w:r>
            <w:r>
              <w:rPr>
                <w:rStyle w:val="Kop1Char"/>
              </w:rPr>
              <w:t>ool version:</w:t>
            </w:r>
          </w:p>
        </w:tc>
        <w:tc>
          <w:tcPr>
            <w:tcW w:w="5619" w:type="dxa"/>
          </w:tcPr>
          <w:p w:rsidRPr="00D00D84" w:rsidR="00E71068" w:rsidP="007B6D8C" w:rsidRDefault="00E71068" w14:paraId="6742C6DE" w14:textId="77777777">
            <w:pPr>
              <w:rPr>
                <w:rStyle w:val="Kop1Char"/>
                <w:sz w:val="24"/>
                <w:szCs w:val="24"/>
                <w:lang w:val="en-GB"/>
              </w:rPr>
            </w:pPr>
          </w:p>
        </w:tc>
      </w:tr>
      <w:tr w:rsidRPr="00E71068" w:rsidR="00E71068" w:rsidTr="00E71068" w14:paraId="5810BAE9" w14:textId="76A5F78D">
        <w:tc>
          <w:tcPr>
            <w:tcW w:w="3397" w:type="dxa"/>
          </w:tcPr>
          <w:p w:rsidRPr="00E71068" w:rsidR="00E71068" w:rsidP="007B6D8C" w:rsidRDefault="00E71068" w14:paraId="0D9995B3" w14:textId="77777777">
            <w:pPr>
              <w:rPr>
                <w:rStyle w:val="Kop1Char"/>
                <w:lang w:val="en-GB"/>
              </w:rPr>
            </w:pPr>
            <w:r w:rsidRPr="00E71068">
              <w:rPr>
                <w:rStyle w:val="Kop1Char"/>
                <w:lang w:val="en-GB"/>
              </w:rPr>
              <w:t xml:space="preserve">Date: </w:t>
            </w:r>
          </w:p>
        </w:tc>
        <w:tc>
          <w:tcPr>
            <w:tcW w:w="5619" w:type="dxa"/>
          </w:tcPr>
          <w:p w:rsidRPr="00D00D84" w:rsidR="00E71068" w:rsidP="007B6D8C" w:rsidRDefault="00D25652" w14:paraId="5816C7F8" w14:textId="74E06FFC">
            <w:pPr>
              <w:rPr>
                <w:rStyle w:val="Kop1Char"/>
                <w:sz w:val="24"/>
                <w:szCs w:val="24"/>
                <w:lang w:val="en-GB"/>
              </w:rPr>
            </w:pPr>
            <w:r>
              <w:rPr>
                <w:rStyle w:val="Kop1Char"/>
                <w:sz w:val="24"/>
                <w:szCs w:val="24"/>
                <w:lang w:val="en-GB"/>
              </w:rPr>
              <w:t>November 2022</w:t>
            </w:r>
          </w:p>
        </w:tc>
      </w:tr>
      <w:tr w:rsidRPr="00F61E19" w:rsidR="00E71068" w:rsidTr="00E71068" w14:paraId="36ABDA96" w14:textId="0CD6FE4F">
        <w:tc>
          <w:tcPr>
            <w:tcW w:w="3397" w:type="dxa"/>
          </w:tcPr>
          <w:p w:rsidRPr="00E71068" w:rsidR="00E71068" w:rsidP="007B6D8C" w:rsidRDefault="009738F0" w14:paraId="02E56DA4" w14:textId="708395D6">
            <w:pPr>
              <w:rPr>
                <w:rStyle w:val="Kop1Char"/>
                <w:lang w:val="en-GB"/>
              </w:rPr>
            </w:pPr>
            <w:r>
              <w:rPr>
                <w:rStyle w:val="Kop1Char"/>
                <w:lang w:val="en-GB"/>
              </w:rPr>
              <w:t>C</w:t>
            </w:r>
            <w:r w:rsidR="006D5135">
              <w:rPr>
                <w:rStyle w:val="Kop1Char"/>
                <w:lang w:val="en-GB"/>
              </w:rPr>
              <w:t>ollege</w:t>
            </w:r>
            <w:r w:rsidRPr="00E71068" w:rsidR="00E71068">
              <w:rPr>
                <w:rStyle w:val="Kop1Char"/>
                <w:lang w:val="en-GB"/>
              </w:rPr>
              <w:t xml:space="preserve">: </w:t>
            </w:r>
          </w:p>
        </w:tc>
        <w:tc>
          <w:tcPr>
            <w:tcW w:w="5619" w:type="dxa"/>
          </w:tcPr>
          <w:p w:rsidRPr="00D00D84" w:rsidR="00E71068" w:rsidP="007B6D8C" w:rsidRDefault="00D25652" w14:paraId="2EE6D319" w14:textId="06896D9E">
            <w:pPr>
              <w:rPr>
                <w:rStyle w:val="Kop1Char"/>
                <w:sz w:val="24"/>
                <w:szCs w:val="24"/>
                <w:lang w:val="en-GB"/>
              </w:rPr>
            </w:pPr>
            <w:r>
              <w:rPr>
                <w:rStyle w:val="Kop1Char"/>
                <w:sz w:val="24"/>
                <w:szCs w:val="24"/>
                <w:lang w:val="en-GB"/>
              </w:rPr>
              <w:t>Emmaüs Belgium</w:t>
            </w:r>
          </w:p>
        </w:tc>
      </w:tr>
      <w:tr w:rsidRPr="00E71068" w:rsidR="00476942" w:rsidTr="00E71068" w14:paraId="610186AE" w14:textId="77777777">
        <w:tc>
          <w:tcPr>
            <w:tcW w:w="3397" w:type="dxa"/>
          </w:tcPr>
          <w:p w:rsidR="00476942" w:rsidP="007B6D8C" w:rsidRDefault="00476942" w14:paraId="2FCC54C8" w14:textId="5978ECF9">
            <w:pPr>
              <w:rPr>
                <w:rStyle w:val="Kop1Char"/>
                <w:lang w:val="en-GB"/>
              </w:rPr>
            </w:pPr>
            <w:r>
              <w:rPr>
                <w:rStyle w:val="Kop1Char"/>
                <w:lang w:val="en-GB"/>
              </w:rPr>
              <w:t>Author (optional):</w:t>
            </w:r>
          </w:p>
        </w:tc>
        <w:tc>
          <w:tcPr>
            <w:tcW w:w="5619" w:type="dxa"/>
          </w:tcPr>
          <w:p w:rsidR="00476942" w:rsidP="007B6D8C" w:rsidRDefault="00D25652" w14:paraId="4CDD4DE1" w14:textId="78935870">
            <w:pPr>
              <w:rPr>
                <w:rStyle w:val="Kop1Char"/>
                <w:sz w:val="24"/>
                <w:szCs w:val="24"/>
                <w:lang w:val="en-GB"/>
              </w:rPr>
            </w:pPr>
            <w:r>
              <w:rPr>
                <w:rStyle w:val="Kop1Char"/>
                <w:sz w:val="24"/>
                <w:szCs w:val="24"/>
                <w:lang w:val="en-GB"/>
              </w:rPr>
              <w:t>Lotte Lievens</w:t>
            </w:r>
          </w:p>
        </w:tc>
      </w:tr>
      <w:tr w:rsidRPr="00E71068" w:rsidR="00E71068" w:rsidTr="007B6D8C" w14:paraId="128265CA" w14:textId="77777777">
        <w:tc>
          <w:tcPr>
            <w:tcW w:w="3397" w:type="dxa"/>
          </w:tcPr>
          <w:p w:rsidRPr="00E71068" w:rsidR="00E71068" w:rsidP="007B6D8C" w:rsidRDefault="00E71068" w14:paraId="2CCBADE4" w14:textId="77777777">
            <w:pPr>
              <w:rPr>
                <w:rStyle w:val="Kop1Char"/>
                <w:lang w:val="en-GB"/>
              </w:rPr>
            </w:pPr>
            <w:r w:rsidRPr="00E71068">
              <w:rPr>
                <w:rStyle w:val="Kop1Char"/>
                <w:lang w:val="en-GB"/>
              </w:rPr>
              <w:t>Subject of the lesson(s):</w:t>
            </w:r>
          </w:p>
        </w:tc>
        <w:tc>
          <w:tcPr>
            <w:tcW w:w="5619" w:type="dxa"/>
          </w:tcPr>
          <w:p w:rsidRPr="00D00D84" w:rsidR="00E71068" w:rsidP="007B6D8C" w:rsidRDefault="00D25652" w14:paraId="033B86B5" w14:textId="118CCA46">
            <w:pPr>
              <w:rPr>
                <w:rStyle w:val="Kop1Char"/>
                <w:sz w:val="24"/>
                <w:szCs w:val="24"/>
                <w:lang w:val="en-GB"/>
              </w:rPr>
            </w:pPr>
            <w:r>
              <w:rPr>
                <w:rStyle w:val="Kop1Char"/>
                <w:sz w:val="24"/>
                <w:szCs w:val="24"/>
                <w:lang w:val="en-GB"/>
              </w:rPr>
              <w:t>Systems of the human body</w:t>
            </w:r>
          </w:p>
          <w:p w:rsidRPr="00D00D84" w:rsidR="00E71068" w:rsidP="007B6D8C" w:rsidRDefault="00E71068" w14:paraId="1CDAD74D" w14:textId="2F87AE6E">
            <w:pPr>
              <w:rPr>
                <w:rStyle w:val="Kop1Char"/>
                <w:sz w:val="24"/>
                <w:szCs w:val="24"/>
                <w:lang w:val="en-GB"/>
              </w:rPr>
            </w:pPr>
          </w:p>
        </w:tc>
      </w:tr>
    </w:tbl>
    <w:p w:rsidR="00E71068" w:rsidP="4988220C" w:rsidRDefault="00E71068" w14:paraId="0CC2180D" w14:textId="77777777">
      <w:pPr>
        <w:rPr>
          <w:rStyle w:val="Kop1Char"/>
          <w:lang w:val="en-GB"/>
        </w:rPr>
      </w:pPr>
    </w:p>
    <w:p w:rsidR="00E71068" w:rsidRDefault="00E71068" w14:paraId="54CE54B3" w14:textId="77777777">
      <w:pPr>
        <w:rPr>
          <w:rStyle w:val="Kop1Char"/>
          <w:lang w:val="en-GB"/>
        </w:rPr>
      </w:pPr>
      <w:r>
        <w:rPr>
          <w:rStyle w:val="Kop1Char"/>
          <w:lang w:val="en-GB"/>
        </w:rPr>
        <w:br w:type="page"/>
      </w:r>
    </w:p>
    <w:p w:rsidR="00F000D3" w:rsidP="00473155" w:rsidRDefault="00473155" w14:paraId="61A89A69" w14:textId="26B9019F">
      <w:pPr>
        <w:pStyle w:val="Kop1"/>
        <w:rPr>
          <w:lang w:val="en-GB"/>
        </w:rPr>
      </w:pPr>
      <w:r w:rsidRPr="00473155">
        <w:rPr>
          <w:lang w:val="en-GB"/>
        </w:rPr>
        <w:lastRenderedPageBreak/>
        <w:t>Lesson title</w:t>
      </w:r>
      <w:r>
        <w:rPr>
          <w:lang w:val="en-GB"/>
        </w:rPr>
        <w:t>/subject</w:t>
      </w:r>
      <w:r w:rsidRPr="00473155">
        <w:rPr>
          <w:lang w:val="en-GB"/>
        </w:rPr>
        <w:t xml:space="preserve">: </w:t>
      </w:r>
      <w:r>
        <w:rPr>
          <w:lang w:val="en-GB"/>
        </w:rPr>
        <w:t>…</w:t>
      </w:r>
    </w:p>
    <w:p w:rsidRPr="00473155" w:rsidR="00473155" w:rsidP="00473155" w:rsidRDefault="00473155" w14:paraId="1EB2F4ED" w14:textId="77777777">
      <w:pPr>
        <w:rPr>
          <w:lang w:val="en-GB"/>
        </w:rPr>
      </w:pPr>
    </w:p>
    <w:tbl>
      <w:tblPr>
        <w:tblStyle w:val="Tabelraster"/>
        <w:tblW w:w="0" w:type="auto"/>
        <w:tblLook w:val="04A0" w:firstRow="1" w:lastRow="0" w:firstColumn="1" w:lastColumn="0" w:noHBand="0" w:noVBand="1"/>
      </w:tblPr>
      <w:tblGrid>
        <w:gridCol w:w="9016"/>
      </w:tblGrid>
      <w:tr w:rsidRPr="00F61E19" w:rsidR="00AE58BF" w:rsidTr="676F6F62" w14:paraId="3C80D189" w14:textId="77777777">
        <w:tc>
          <w:tcPr>
            <w:tcW w:w="9016" w:type="dxa"/>
            <w:tcMar/>
          </w:tcPr>
          <w:p w:rsidRPr="00D00D84" w:rsidR="00AE58BF" w:rsidP="007B6D8C" w:rsidRDefault="00AE58BF" w14:paraId="566003DB" w14:textId="5E12DD86">
            <w:pPr>
              <w:pStyle w:val="Kop2"/>
              <w:outlineLvl w:val="1"/>
              <w:rPr>
                <w:sz w:val="24"/>
                <w:szCs w:val="24"/>
                <w:lang w:val="en-US"/>
              </w:rPr>
            </w:pPr>
            <w:r w:rsidRPr="00D00D84">
              <w:rPr>
                <w:b/>
                <w:bCs/>
                <w:sz w:val="24"/>
                <w:szCs w:val="24"/>
                <w:lang w:val="en-GB"/>
              </w:rPr>
              <w:t>Intention</w:t>
            </w:r>
            <w:r w:rsidRPr="00D00D84">
              <w:rPr>
                <w:sz w:val="24"/>
                <w:szCs w:val="24"/>
                <w:lang w:val="en-GB"/>
              </w:rPr>
              <w:t xml:space="preserve">: </w:t>
            </w:r>
            <w:r w:rsidRPr="00D00D84" w:rsidR="00E71068">
              <w:rPr>
                <w:sz w:val="24"/>
                <w:szCs w:val="24"/>
                <w:lang w:val="en-GB"/>
              </w:rPr>
              <w:t>W</w:t>
            </w:r>
            <w:r w:rsidRPr="00D00D84">
              <w:rPr>
                <w:sz w:val="24"/>
                <w:szCs w:val="24"/>
                <w:lang w:val="en-GB"/>
              </w:rPr>
              <w:t>hat do you wish for or hope to happen? (Intentions are often not measurable or tangible, but help you in developing the design process.)</w:t>
            </w:r>
          </w:p>
        </w:tc>
      </w:tr>
      <w:tr w:rsidRPr="00D00D84" w:rsidR="00AE58BF" w:rsidTr="676F6F62" w14:paraId="758E832B" w14:textId="77777777">
        <w:tc>
          <w:tcPr>
            <w:tcW w:w="9016" w:type="dxa"/>
            <w:tcMar/>
          </w:tcPr>
          <w:p w:rsidR="00AE58BF" w:rsidP="007B6D8C" w:rsidRDefault="00C5207A" w14:paraId="64523C4A" w14:textId="781E7331">
            <w:pPr>
              <w:pStyle w:val="Lijstalinea"/>
              <w:numPr>
                <w:ilvl w:val="0"/>
                <w:numId w:val="13"/>
              </w:numPr>
              <w:rPr>
                <w:sz w:val="24"/>
                <w:szCs w:val="24"/>
                <w:lang w:val="en-GB"/>
              </w:rPr>
            </w:pPr>
            <w:r w:rsidRPr="676F6F62" w:rsidR="00C5207A">
              <w:rPr>
                <w:sz w:val="24"/>
                <w:szCs w:val="24"/>
                <w:lang w:val="en-GB"/>
              </w:rPr>
              <w:t xml:space="preserve">Whit this lesson I hope the students take their own learning process in hand. They are free to go through </w:t>
            </w:r>
            <w:r w:rsidRPr="676F6F62" w:rsidR="7FFF9139">
              <w:rPr>
                <w:sz w:val="24"/>
                <w:szCs w:val="24"/>
                <w:lang w:val="en-GB"/>
              </w:rPr>
              <w:t>all</w:t>
            </w:r>
            <w:r w:rsidRPr="676F6F62" w:rsidR="00C5207A">
              <w:rPr>
                <w:sz w:val="24"/>
                <w:szCs w:val="24"/>
                <w:lang w:val="en-GB"/>
              </w:rPr>
              <w:t xml:space="preserve"> the chapters on the pace and in the order the prefer. But they </w:t>
            </w:r>
            <w:r w:rsidRPr="676F6F62" w:rsidR="49FA7645">
              <w:rPr>
                <w:sz w:val="24"/>
                <w:szCs w:val="24"/>
                <w:lang w:val="en-GB"/>
              </w:rPr>
              <w:t>must</w:t>
            </w:r>
            <w:r w:rsidRPr="676F6F62" w:rsidR="00C5207A">
              <w:rPr>
                <w:sz w:val="24"/>
                <w:szCs w:val="24"/>
                <w:lang w:val="en-GB"/>
              </w:rPr>
              <w:t xml:space="preserve"> be ready in the given time, what gives them the urge to plan their work.</w:t>
            </w:r>
          </w:p>
          <w:p w:rsidRPr="00D00D84" w:rsidR="00C5207A" w:rsidP="007B6D8C" w:rsidRDefault="00C5207A" w14:paraId="0109D915" w14:textId="12E624A1">
            <w:pPr>
              <w:pStyle w:val="Lijstalinea"/>
              <w:numPr>
                <w:ilvl w:val="0"/>
                <w:numId w:val="13"/>
              </w:numPr>
              <w:rPr>
                <w:sz w:val="24"/>
                <w:szCs w:val="24"/>
                <w:lang w:val="en-GB"/>
              </w:rPr>
            </w:pPr>
            <w:r w:rsidRPr="676F6F62" w:rsidR="00C5207A">
              <w:rPr>
                <w:sz w:val="24"/>
                <w:szCs w:val="24"/>
                <w:lang w:val="en-GB"/>
              </w:rPr>
              <w:t xml:space="preserve">By working in pairs, the students </w:t>
            </w:r>
            <w:r w:rsidRPr="676F6F62" w:rsidR="48D3C4AE">
              <w:rPr>
                <w:sz w:val="24"/>
                <w:szCs w:val="24"/>
                <w:lang w:val="en-GB"/>
              </w:rPr>
              <w:t>must</w:t>
            </w:r>
            <w:r w:rsidRPr="676F6F62" w:rsidR="00C5207A">
              <w:rPr>
                <w:sz w:val="24"/>
                <w:szCs w:val="24"/>
                <w:lang w:val="en-GB"/>
              </w:rPr>
              <w:t xml:space="preserve"> lean on each other and help each other reach their goals.</w:t>
            </w:r>
          </w:p>
          <w:p w:rsidRPr="00D00D84" w:rsidR="00E71068" w:rsidP="00E71068" w:rsidRDefault="00E71068" w14:paraId="5755CA4C" w14:textId="77777777">
            <w:pPr>
              <w:rPr>
                <w:sz w:val="24"/>
                <w:szCs w:val="24"/>
                <w:lang w:val="en-GB"/>
              </w:rPr>
            </w:pPr>
          </w:p>
          <w:p w:rsidRPr="00D00D84" w:rsidR="00E71068" w:rsidP="00E71068" w:rsidRDefault="00E71068" w14:paraId="2CF8D39C" w14:textId="77777777">
            <w:pPr>
              <w:rPr>
                <w:sz w:val="24"/>
                <w:szCs w:val="24"/>
              </w:rPr>
            </w:pPr>
          </w:p>
          <w:p w:rsidRPr="00D00D84" w:rsidR="00E71068" w:rsidP="00E71068" w:rsidRDefault="00E71068" w14:paraId="34F3519B" w14:textId="113EB029">
            <w:pPr>
              <w:rPr>
                <w:sz w:val="24"/>
                <w:szCs w:val="24"/>
                <w:lang w:val="en-GB"/>
              </w:rPr>
            </w:pPr>
          </w:p>
        </w:tc>
      </w:tr>
      <w:tr w:rsidRPr="00F61E19" w:rsidR="00AE58BF" w:rsidTr="676F6F62" w14:paraId="58A20972" w14:textId="77777777">
        <w:tc>
          <w:tcPr>
            <w:tcW w:w="9016" w:type="dxa"/>
            <w:tcMar/>
          </w:tcPr>
          <w:p w:rsidRPr="00D00D84" w:rsidR="00AE58BF" w:rsidP="007B6D8C" w:rsidRDefault="00AE58BF" w14:paraId="0A3CC6C4" w14:textId="0618FE5B">
            <w:pPr>
              <w:pStyle w:val="Kop2"/>
              <w:outlineLvl w:val="1"/>
              <w:rPr>
                <w:sz w:val="24"/>
                <w:szCs w:val="24"/>
                <w:lang w:val="en-GB"/>
              </w:rPr>
            </w:pPr>
            <w:r w:rsidRPr="00D00D84">
              <w:rPr>
                <w:b/>
                <w:bCs/>
                <w:sz w:val="24"/>
                <w:szCs w:val="24"/>
                <w:lang w:val="en-GB"/>
              </w:rPr>
              <w:t>Desired Outcomes</w:t>
            </w:r>
            <w:r w:rsidRPr="00D00D84">
              <w:rPr>
                <w:sz w:val="24"/>
                <w:szCs w:val="24"/>
                <w:lang w:val="en-GB"/>
              </w:rPr>
              <w:t xml:space="preserve">: </w:t>
            </w:r>
            <w:r w:rsidRPr="00D00D84" w:rsidR="00E71068">
              <w:rPr>
                <w:sz w:val="24"/>
                <w:szCs w:val="24"/>
                <w:lang w:val="en-GB"/>
              </w:rPr>
              <w:t>O</w:t>
            </w:r>
            <w:r w:rsidRPr="00D00D84">
              <w:rPr>
                <w:sz w:val="24"/>
                <w:szCs w:val="24"/>
                <w:lang w:val="en-GB"/>
              </w:rPr>
              <w:t>ne or more measurable and tangible goals the teacher aims for with this lesson/these lessons.</w:t>
            </w:r>
          </w:p>
        </w:tc>
      </w:tr>
      <w:tr w:rsidRPr="00D00D84" w:rsidR="00AE58BF" w:rsidTr="676F6F62" w14:paraId="5587F0B3" w14:textId="77777777">
        <w:tc>
          <w:tcPr>
            <w:tcW w:w="9016" w:type="dxa"/>
            <w:tcMar/>
          </w:tcPr>
          <w:p w:rsidRPr="00D00D84" w:rsidR="00AE58BF" w:rsidP="007B6D8C" w:rsidRDefault="00C5207A" w14:paraId="483B0E10" w14:textId="0BD1BE37">
            <w:pPr>
              <w:pStyle w:val="Lijstalinea"/>
              <w:numPr>
                <w:ilvl w:val="0"/>
                <w:numId w:val="14"/>
              </w:numPr>
              <w:rPr>
                <w:sz w:val="24"/>
                <w:szCs w:val="24"/>
                <w:lang w:val="en-GB"/>
              </w:rPr>
            </w:pPr>
            <w:r>
              <w:rPr>
                <w:sz w:val="24"/>
                <w:szCs w:val="24"/>
                <w:lang w:val="en-GB"/>
              </w:rPr>
              <w:t>The students learn which systems are part of the human body, what the most important organs are an what the main function of each system is.</w:t>
            </w:r>
          </w:p>
          <w:p w:rsidRPr="00D00D84" w:rsidR="00E71068" w:rsidP="00E71068" w:rsidRDefault="00E71068" w14:paraId="55F5CC44" w14:textId="77777777">
            <w:pPr>
              <w:rPr>
                <w:sz w:val="24"/>
                <w:szCs w:val="24"/>
                <w:lang w:val="en-GB"/>
              </w:rPr>
            </w:pPr>
          </w:p>
          <w:p w:rsidRPr="00D00D84" w:rsidR="00E71068" w:rsidP="00E71068" w:rsidRDefault="00E71068" w14:paraId="064AE30B" w14:textId="77777777">
            <w:pPr>
              <w:rPr>
                <w:sz w:val="24"/>
                <w:szCs w:val="24"/>
              </w:rPr>
            </w:pPr>
          </w:p>
          <w:p w:rsidRPr="00D00D84" w:rsidR="00E71068" w:rsidP="00E71068" w:rsidRDefault="00E71068" w14:paraId="5B5135C0" w14:textId="51AA1DED">
            <w:pPr>
              <w:rPr>
                <w:sz w:val="24"/>
                <w:szCs w:val="24"/>
                <w:lang w:val="en-GB"/>
              </w:rPr>
            </w:pPr>
          </w:p>
        </w:tc>
      </w:tr>
      <w:tr w:rsidRPr="00F61E19" w:rsidR="00AE58BF" w:rsidTr="676F6F62" w14:paraId="37144B63" w14:textId="77777777">
        <w:tc>
          <w:tcPr>
            <w:tcW w:w="9016" w:type="dxa"/>
            <w:tcMar/>
          </w:tcPr>
          <w:p w:rsidRPr="00D00D84" w:rsidR="00AE58BF" w:rsidP="007B6D8C" w:rsidRDefault="00AE58BF" w14:paraId="1ED6F226" w14:textId="77777777">
            <w:pPr>
              <w:pStyle w:val="Kop2"/>
              <w:outlineLvl w:val="1"/>
              <w:rPr>
                <w:sz w:val="24"/>
                <w:szCs w:val="24"/>
                <w:lang w:val="en-GB"/>
              </w:rPr>
            </w:pPr>
            <w:r w:rsidRPr="00D00D84">
              <w:rPr>
                <w:b/>
                <w:bCs/>
                <w:sz w:val="24"/>
                <w:szCs w:val="24"/>
                <w:lang w:val="en-GB"/>
              </w:rPr>
              <w:t>Agenda</w:t>
            </w:r>
            <w:r w:rsidRPr="00D00D84">
              <w:rPr>
                <w:sz w:val="24"/>
                <w:szCs w:val="24"/>
                <w:lang w:val="en-GB"/>
              </w:rPr>
              <w:t xml:space="preserve">: </w:t>
            </w:r>
            <w:r w:rsidRPr="00F61E19">
              <w:rPr>
                <w:sz w:val="24"/>
                <w:szCs w:val="24"/>
                <w:lang w:val="en-GB"/>
              </w:rPr>
              <w:t>HOW are you going to reach the goals? Description of the lesson plan / educational activities / working methods.</w:t>
            </w:r>
          </w:p>
        </w:tc>
      </w:tr>
      <w:tr w:rsidRPr="00D00D84" w:rsidR="00AE58BF" w:rsidTr="676F6F62" w14:paraId="3BB97217" w14:textId="77777777">
        <w:tc>
          <w:tcPr>
            <w:tcW w:w="9016" w:type="dxa"/>
            <w:tcMar/>
          </w:tcPr>
          <w:p w:rsidRPr="00D00D84" w:rsidR="00AE58BF" w:rsidP="007B6D8C" w:rsidRDefault="00C5207A" w14:paraId="29E58D00" w14:textId="51C68D07">
            <w:pPr>
              <w:pStyle w:val="Lijstalinea"/>
              <w:numPr>
                <w:ilvl w:val="0"/>
                <w:numId w:val="8"/>
              </w:numPr>
              <w:rPr>
                <w:sz w:val="24"/>
                <w:szCs w:val="24"/>
                <w:lang w:val="en-GB"/>
              </w:rPr>
            </w:pPr>
            <w:r>
              <w:rPr>
                <w:sz w:val="24"/>
                <w:szCs w:val="24"/>
                <w:lang w:val="en-GB"/>
              </w:rPr>
              <w:t>The students are given access to the thinglink and the worksheet. They fill in the worksheet by looking at all tags in the thinglink. There is no set order to work in, the students choose how they work.</w:t>
            </w:r>
          </w:p>
          <w:p w:rsidRPr="00D00D84" w:rsidR="00E71068" w:rsidP="00E71068" w:rsidRDefault="00E71068" w14:paraId="541C4B6B" w14:textId="77777777">
            <w:pPr>
              <w:rPr>
                <w:sz w:val="24"/>
                <w:szCs w:val="24"/>
                <w:lang w:val="en-GB"/>
              </w:rPr>
            </w:pPr>
          </w:p>
          <w:p w:rsidRPr="00D00D84" w:rsidR="00E71068" w:rsidP="00E71068" w:rsidRDefault="00E71068" w14:paraId="22B0BECE" w14:textId="77777777">
            <w:pPr>
              <w:rPr>
                <w:sz w:val="24"/>
                <w:szCs w:val="24"/>
              </w:rPr>
            </w:pPr>
          </w:p>
          <w:p w:rsidRPr="00D00D84" w:rsidR="00E71068" w:rsidP="00E71068" w:rsidRDefault="00E71068" w14:paraId="209CD58E" w14:textId="5C862E72">
            <w:pPr>
              <w:rPr>
                <w:sz w:val="24"/>
                <w:szCs w:val="24"/>
                <w:lang w:val="en-GB"/>
              </w:rPr>
            </w:pPr>
          </w:p>
        </w:tc>
      </w:tr>
      <w:tr w:rsidRPr="00F61E19" w:rsidR="00AE58BF" w:rsidTr="676F6F62" w14:paraId="1D6A3E3F" w14:textId="77777777">
        <w:tc>
          <w:tcPr>
            <w:tcW w:w="9016" w:type="dxa"/>
            <w:tcMar/>
          </w:tcPr>
          <w:p w:rsidRPr="00D00D84" w:rsidR="00AE58BF" w:rsidP="007B6D8C" w:rsidRDefault="00AE58BF" w14:paraId="3B8CA387" w14:textId="77777777">
            <w:pPr>
              <w:pStyle w:val="Kop2"/>
              <w:outlineLvl w:val="1"/>
              <w:rPr>
                <w:sz w:val="24"/>
                <w:szCs w:val="24"/>
                <w:lang w:val="en-US"/>
              </w:rPr>
            </w:pPr>
            <w:r w:rsidRPr="00D00D84">
              <w:rPr>
                <w:b/>
                <w:bCs/>
                <w:sz w:val="24"/>
                <w:szCs w:val="24"/>
                <w:lang w:val="en-GB"/>
              </w:rPr>
              <w:t>Roles</w:t>
            </w:r>
            <w:r w:rsidRPr="00D00D84">
              <w:rPr>
                <w:sz w:val="24"/>
                <w:szCs w:val="24"/>
                <w:lang w:val="en-GB"/>
              </w:rPr>
              <w:t xml:space="preserve">: </w:t>
            </w:r>
            <w:r w:rsidRPr="000B6037" w:rsidR="000B6037">
              <w:rPr>
                <w:sz w:val="24"/>
                <w:szCs w:val="24"/>
                <w:lang w:val="en-US"/>
              </w:rPr>
              <w:t>Who facilitates what?</w:t>
            </w:r>
            <w:r w:rsidRPr="00D00D84">
              <w:rPr>
                <w:sz w:val="24"/>
                <w:szCs w:val="24"/>
                <w:lang w:val="en-US"/>
              </w:rPr>
              <w:t xml:space="preserve"> </w:t>
            </w:r>
            <w:r w:rsidRPr="000B6037" w:rsidR="000B6037">
              <w:rPr>
                <w:sz w:val="24"/>
                <w:szCs w:val="24"/>
                <w:lang w:val="en-US"/>
              </w:rPr>
              <w:t>Who participates?</w:t>
            </w:r>
            <w:r w:rsidRPr="00D00D84">
              <w:rPr>
                <w:sz w:val="24"/>
                <w:szCs w:val="24"/>
                <w:lang w:val="en-US"/>
              </w:rPr>
              <w:t xml:space="preserve"> </w:t>
            </w:r>
            <w:r w:rsidRPr="000B6037" w:rsidR="000B6037">
              <w:rPr>
                <w:sz w:val="24"/>
                <w:szCs w:val="24"/>
                <w:lang w:val="en-US"/>
              </w:rPr>
              <w:t>What do we expect of the students?</w:t>
            </w:r>
          </w:p>
        </w:tc>
      </w:tr>
      <w:tr w:rsidRPr="00D00D84" w:rsidR="00AE58BF" w:rsidTr="676F6F62" w14:paraId="09DEB339" w14:textId="77777777">
        <w:tc>
          <w:tcPr>
            <w:tcW w:w="9016" w:type="dxa"/>
            <w:tcMar/>
          </w:tcPr>
          <w:p w:rsidRPr="00D00D84" w:rsidR="00AE58BF" w:rsidP="007B6D8C" w:rsidRDefault="00C5207A" w14:paraId="70D1569F" w14:textId="6F79D40E">
            <w:pPr>
              <w:pStyle w:val="Lijstalinea"/>
              <w:numPr>
                <w:ilvl w:val="0"/>
                <w:numId w:val="17"/>
              </w:numPr>
              <w:rPr>
                <w:sz w:val="24"/>
                <w:szCs w:val="24"/>
                <w:lang w:val="en-GB"/>
              </w:rPr>
            </w:pPr>
            <w:r>
              <w:rPr>
                <w:sz w:val="24"/>
                <w:szCs w:val="24"/>
                <w:lang w:val="en-GB"/>
              </w:rPr>
              <w:t>The students take the learning process in hand. The role of the teacher is only to interfere if students get blocked</w:t>
            </w:r>
          </w:p>
          <w:p w:rsidRPr="00D00D84" w:rsidR="00E71068" w:rsidP="00E71068" w:rsidRDefault="00E71068" w14:paraId="065FBEC0" w14:textId="77777777">
            <w:pPr>
              <w:rPr>
                <w:sz w:val="24"/>
                <w:szCs w:val="24"/>
                <w:lang w:val="en-GB"/>
              </w:rPr>
            </w:pPr>
          </w:p>
          <w:p w:rsidRPr="00D00D84" w:rsidR="00E71068" w:rsidP="00E71068" w:rsidRDefault="00E71068" w14:paraId="11108275" w14:textId="77777777">
            <w:pPr>
              <w:rPr>
                <w:sz w:val="24"/>
                <w:szCs w:val="24"/>
              </w:rPr>
            </w:pPr>
          </w:p>
          <w:p w:rsidRPr="00D00D84" w:rsidR="00E71068" w:rsidP="00E71068" w:rsidRDefault="00E71068" w14:paraId="0FE2C650" w14:textId="22256E98">
            <w:pPr>
              <w:rPr>
                <w:sz w:val="24"/>
                <w:szCs w:val="24"/>
                <w:lang w:val="en-GB"/>
              </w:rPr>
            </w:pPr>
          </w:p>
        </w:tc>
      </w:tr>
      <w:tr w:rsidRPr="00F61E19" w:rsidR="00AE58BF" w:rsidTr="676F6F62" w14:paraId="6C857534" w14:textId="77777777">
        <w:tc>
          <w:tcPr>
            <w:tcW w:w="9016" w:type="dxa"/>
            <w:tcMar/>
          </w:tcPr>
          <w:p w:rsidRPr="00D00D84" w:rsidR="00AE58BF" w:rsidP="007B6D8C" w:rsidRDefault="00AE58BF" w14:paraId="25669C43" w14:textId="77777777">
            <w:pPr>
              <w:pStyle w:val="Kop2"/>
              <w:outlineLvl w:val="1"/>
              <w:rPr>
                <w:sz w:val="24"/>
                <w:szCs w:val="24"/>
                <w:lang w:val="en-US"/>
              </w:rPr>
            </w:pPr>
            <w:r w:rsidRPr="00D00D84">
              <w:rPr>
                <w:b/>
                <w:bCs/>
                <w:sz w:val="24"/>
                <w:szCs w:val="24"/>
                <w:lang w:val="en-GB"/>
              </w:rPr>
              <w:t>Rules</w:t>
            </w:r>
            <w:r w:rsidRPr="00D00D84">
              <w:rPr>
                <w:sz w:val="24"/>
                <w:szCs w:val="24"/>
                <w:lang w:val="en-GB"/>
              </w:rPr>
              <w:t xml:space="preserve">: </w:t>
            </w:r>
            <w:r w:rsidRPr="00D00D84">
              <w:rPr>
                <w:sz w:val="24"/>
                <w:szCs w:val="24"/>
                <w:lang w:val="en-US"/>
              </w:rPr>
              <w:t xml:space="preserve">Rules or principles are about how you want to learn and work together. </w:t>
            </w:r>
          </w:p>
        </w:tc>
      </w:tr>
      <w:tr w:rsidRPr="00D00D84" w:rsidR="00AE58BF" w:rsidTr="676F6F62" w14:paraId="0B71CE81" w14:textId="77777777">
        <w:tc>
          <w:tcPr>
            <w:tcW w:w="9016" w:type="dxa"/>
            <w:tcMar/>
          </w:tcPr>
          <w:p w:rsidR="000A7066" w:rsidP="007B6D8C" w:rsidRDefault="00AE58BF" w14:paraId="58FE3E6F" w14:textId="1F7E6F91">
            <w:pPr>
              <w:pStyle w:val="Lijstalinea"/>
              <w:numPr>
                <w:ilvl w:val="0"/>
                <w:numId w:val="19"/>
              </w:numPr>
              <w:rPr>
                <w:sz w:val="24"/>
                <w:szCs w:val="24"/>
                <w:lang w:val="en-GB"/>
              </w:rPr>
            </w:pPr>
            <w:r w:rsidRPr="676F6F62" w:rsidR="00AE58BF">
              <w:rPr>
                <w:sz w:val="24"/>
                <w:szCs w:val="24"/>
                <w:lang w:val="en-GB"/>
              </w:rPr>
              <w:t xml:space="preserve">a </w:t>
            </w:r>
            <w:proofErr w:type="gramStart"/>
            <w:r w:rsidRPr="676F6F62" w:rsidR="000A7066">
              <w:rPr>
                <w:sz w:val="24"/>
                <w:szCs w:val="24"/>
                <w:lang w:val="en-GB"/>
              </w:rPr>
              <w:t>Students</w:t>
            </w:r>
            <w:proofErr w:type="gramEnd"/>
            <w:r w:rsidRPr="676F6F62" w:rsidR="000A7066">
              <w:rPr>
                <w:sz w:val="24"/>
                <w:szCs w:val="24"/>
                <w:lang w:val="en-GB"/>
              </w:rPr>
              <w:t xml:space="preserve"> work on a </w:t>
            </w:r>
            <w:r w:rsidRPr="676F6F62" w:rsidR="3B2574C0">
              <w:rPr>
                <w:sz w:val="24"/>
                <w:szCs w:val="24"/>
                <w:lang w:val="en-GB"/>
              </w:rPr>
              <w:t>self regulated</w:t>
            </w:r>
            <w:r w:rsidRPr="676F6F62" w:rsidR="000A7066">
              <w:rPr>
                <w:sz w:val="24"/>
                <w:szCs w:val="24"/>
                <w:lang w:val="en-GB"/>
              </w:rPr>
              <w:t xml:space="preserve"> pace. The need to work together and explain things to each other to be successful. They are working as a team.</w:t>
            </w:r>
          </w:p>
          <w:p w:rsidRPr="00D00D84" w:rsidR="00AE58BF" w:rsidP="676F6F62" w:rsidRDefault="000A7066" w14:paraId="04EE7AB9" w14:textId="22AC4B61">
            <w:pPr>
              <w:pStyle w:val="Standaard"/>
              <w:ind w:left="0"/>
              <w:rPr>
                <w:sz w:val="24"/>
                <w:szCs w:val="24"/>
                <w:lang w:val="en-GB"/>
              </w:rPr>
            </w:pPr>
          </w:p>
          <w:p w:rsidRPr="00D00D84" w:rsidR="00E71068" w:rsidP="00E71068" w:rsidRDefault="00E71068" w14:paraId="7AFDA876" w14:textId="77777777">
            <w:pPr>
              <w:rPr>
                <w:sz w:val="24"/>
                <w:szCs w:val="24"/>
                <w:lang w:val="en-GB"/>
              </w:rPr>
            </w:pPr>
          </w:p>
          <w:p w:rsidRPr="00D00D84" w:rsidR="00E71068" w:rsidP="00E71068" w:rsidRDefault="00E71068" w14:paraId="3176FE41" w14:textId="77777777">
            <w:pPr>
              <w:rPr>
                <w:sz w:val="24"/>
                <w:szCs w:val="24"/>
              </w:rPr>
            </w:pPr>
          </w:p>
          <w:p w:rsidRPr="00D00D84" w:rsidR="00E71068" w:rsidP="00E71068" w:rsidRDefault="00E71068" w14:paraId="56EE34F0" w14:textId="7034B7AB">
            <w:pPr>
              <w:rPr>
                <w:sz w:val="24"/>
                <w:szCs w:val="24"/>
                <w:lang w:val="en-GB"/>
              </w:rPr>
            </w:pPr>
          </w:p>
        </w:tc>
      </w:tr>
      <w:tr w:rsidRPr="00F61E19" w:rsidR="00AE58BF" w:rsidTr="676F6F62" w14:paraId="51FCF3DF" w14:textId="77777777">
        <w:tc>
          <w:tcPr>
            <w:tcW w:w="9016" w:type="dxa"/>
            <w:tcMar/>
          </w:tcPr>
          <w:p w:rsidRPr="00D00D84" w:rsidR="00AE58BF" w:rsidP="007B6D8C" w:rsidRDefault="00AE58BF" w14:paraId="4EF2C1AD" w14:textId="77777777">
            <w:pPr>
              <w:pStyle w:val="Kop2"/>
              <w:outlineLvl w:val="1"/>
              <w:rPr>
                <w:sz w:val="24"/>
                <w:szCs w:val="24"/>
                <w:lang w:val="en-US"/>
              </w:rPr>
            </w:pPr>
            <w:r w:rsidRPr="00D00D84">
              <w:rPr>
                <w:b/>
                <w:bCs/>
                <w:sz w:val="24"/>
                <w:szCs w:val="24"/>
                <w:lang w:val="en-GB"/>
              </w:rPr>
              <w:lastRenderedPageBreak/>
              <w:t>Time</w:t>
            </w:r>
            <w:r w:rsidRPr="00D00D84">
              <w:rPr>
                <w:sz w:val="24"/>
                <w:szCs w:val="24"/>
                <w:lang w:val="en-GB"/>
              </w:rPr>
              <w:t xml:space="preserve">: </w:t>
            </w:r>
            <w:r w:rsidRPr="00D00D84">
              <w:rPr>
                <w:sz w:val="24"/>
                <w:szCs w:val="24"/>
                <w:lang w:val="en-US"/>
              </w:rPr>
              <w:t xml:space="preserve">Describe the time path: </w:t>
            </w:r>
            <w:r w:rsidRPr="000B6037" w:rsidR="000B6037">
              <w:rPr>
                <w:sz w:val="24"/>
                <w:szCs w:val="24"/>
                <w:lang w:val="en-US"/>
              </w:rPr>
              <w:t>What time do we start / finish / break?</w:t>
            </w:r>
            <w:r w:rsidRPr="00D00D84">
              <w:rPr>
                <w:sz w:val="24"/>
                <w:szCs w:val="24"/>
                <w:lang w:val="en-US"/>
              </w:rPr>
              <w:t xml:space="preserve"> </w:t>
            </w:r>
            <w:r w:rsidRPr="000B6037" w:rsidR="000B6037">
              <w:rPr>
                <w:sz w:val="24"/>
                <w:szCs w:val="24"/>
                <w:lang w:val="en-US"/>
              </w:rPr>
              <w:t>When is the time for reflection?</w:t>
            </w:r>
            <w:r w:rsidRPr="00D00D84">
              <w:rPr>
                <w:sz w:val="24"/>
                <w:szCs w:val="24"/>
                <w:lang w:val="en-US"/>
              </w:rPr>
              <w:t xml:space="preserve"> </w:t>
            </w:r>
            <w:r w:rsidRPr="000B6037" w:rsidR="000B6037">
              <w:rPr>
                <w:sz w:val="24"/>
                <w:szCs w:val="24"/>
                <w:lang w:val="en-US"/>
              </w:rPr>
              <w:t>What happens between contact times?</w:t>
            </w:r>
          </w:p>
        </w:tc>
      </w:tr>
      <w:tr w:rsidRPr="00D00D84" w:rsidR="00AE58BF" w:rsidTr="676F6F62" w14:paraId="45359A72" w14:textId="77777777">
        <w:tc>
          <w:tcPr>
            <w:tcW w:w="9016" w:type="dxa"/>
            <w:tcMar/>
          </w:tcPr>
          <w:p w:rsidR="00AE58BF" w:rsidP="007B6D8C" w:rsidRDefault="000A7066" w14:paraId="41F5E791" w14:textId="7AFD675B">
            <w:pPr>
              <w:pStyle w:val="Lijstalinea"/>
              <w:numPr>
                <w:ilvl w:val="0"/>
                <w:numId w:val="20"/>
              </w:numPr>
              <w:rPr>
                <w:sz w:val="24"/>
                <w:szCs w:val="24"/>
                <w:lang w:val="en-GB"/>
              </w:rPr>
            </w:pPr>
            <w:r>
              <w:rPr>
                <w:sz w:val="24"/>
                <w:szCs w:val="24"/>
                <w:lang w:val="en-GB"/>
              </w:rPr>
              <w:t>The students get 3 lessons for this path</w:t>
            </w:r>
          </w:p>
          <w:p w:rsidRPr="00D00D84" w:rsidR="000A7066" w:rsidP="007B6D8C" w:rsidRDefault="000A7066" w14:paraId="6672FC6D" w14:textId="7AF5A921">
            <w:pPr>
              <w:pStyle w:val="Lijstalinea"/>
              <w:numPr>
                <w:ilvl w:val="0"/>
                <w:numId w:val="20"/>
              </w:numPr>
              <w:rPr>
                <w:sz w:val="24"/>
                <w:szCs w:val="24"/>
                <w:lang w:val="en-GB"/>
              </w:rPr>
            </w:pPr>
            <w:r w:rsidRPr="676F6F62" w:rsidR="000A7066">
              <w:rPr>
                <w:sz w:val="24"/>
                <w:szCs w:val="24"/>
                <w:lang w:val="en-GB"/>
              </w:rPr>
              <w:t xml:space="preserve">Each lesson </w:t>
            </w:r>
            <w:r w:rsidRPr="676F6F62" w:rsidR="4E6A17CF">
              <w:rPr>
                <w:sz w:val="24"/>
                <w:szCs w:val="24"/>
                <w:lang w:val="en-GB"/>
              </w:rPr>
              <w:t>they</w:t>
            </w:r>
            <w:r w:rsidRPr="676F6F62" w:rsidR="000A7066">
              <w:rPr>
                <w:sz w:val="24"/>
                <w:szCs w:val="24"/>
                <w:lang w:val="en-GB"/>
              </w:rPr>
              <w:t xml:space="preserve"> can take a </w:t>
            </w:r>
            <w:r w:rsidRPr="676F6F62" w:rsidR="61B882DD">
              <w:rPr>
                <w:sz w:val="24"/>
                <w:szCs w:val="24"/>
                <w:lang w:val="en-GB"/>
              </w:rPr>
              <w:t>5-minute</w:t>
            </w:r>
            <w:r w:rsidRPr="676F6F62" w:rsidR="000A7066">
              <w:rPr>
                <w:sz w:val="24"/>
                <w:szCs w:val="24"/>
                <w:lang w:val="en-GB"/>
              </w:rPr>
              <w:t xml:space="preserve"> break after working for 20 minutes if </w:t>
            </w:r>
            <w:r w:rsidRPr="676F6F62" w:rsidR="04A3C6E2">
              <w:rPr>
                <w:sz w:val="24"/>
                <w:szCs w:val="24"/>
                <w:lang w:val="en-GB"/>
              </w:rPr>
              <w:t>they</w:t>
            </w:r>
            <w:r w:rsidRPr="676F6F62" w:rsidR="000A7066">
              <w:rPr>
                <w:sz w:val="24"/>
                <w:szCs w:val="24"/>
                <w:lang w:val="en-GB"/>
              </w:rPr>
              <w:t xml:space="preserve"> want to. If they don’t want </w:t>
            </w:r>
            <w:r w:rsidRPr="676F6F62" w:rsidR="0EF569DF">
              <w:rPr>
                <w:sz w:val="24"/>
                <w:szCs w:val="24"/>
                <w:lang w:val="en-GB"/>
              </w:rPr>
              <w:t>to,</w:t>
            </w:r>
            <w:r w:rsidRPr="676F6F62" w:rsidR="004309F3">
              <w:rPr>
                <w:sz w:val="24"/>
                <w:szCs w:val="24"/>
                <w:lang w:val="en-GB"/>
              </w:rPr>
              <w:t xml:space="preserve"> they</w:t>
            </w:r>
            <w:r w:rsidRPr="676F6F62" w:rsidR="7D12AA09">
              <w:rPr>
                <w:sz w:val="24"/>
                <w:szCs w:val="24"/>
                <w:lang w:val="en-GB"/>
              </w:rPr>
              <w:t xml:space="preserve"> can keep working.</w:t>
            </w:r>
          </w:p>
          <w:p w:rsidRPr="00D00D84" w:rsidR="00E71068" w:rsidP="00E71068" w:rsidRDefault="00E71068" w14:paraId="4F2C862D" w14:textId="77777777">
            <w:pPr>
              <w:rPr>
                <w:sz w:val="24"/>
                <w:szCs w:val="24"/>
                <w:lang w:val="en-GB"/>
              </w:rPr>
            </w:pPr>
          </w:p>
          <w:p w:rsidRPr="00D00D84" w:rsidR="00E71068" w:rsidP="00E71068" w:rsidRDefault="00E71068" w14:paraId="5CD36F0A" w14:textId="77777777">
            <w:pPr>
              <w:rPr>
                <w:sz w:val="24"/>
                <w:szCs w:val="24"/>
              </w:rPr>
            </w:pPr>
          </w:p>
          <w:p w:rsidRPr="00D00D84" w:rsidR="00E71068" w:rsidP="00E71068" w:rsidRDefault="00E71068" w14:paraId="70248CAC" w14:textId="7A244762">
            <w:pPr>
              <w:rPr>
                <w:sz w:val="24"/>
                <w:szCs w:val="24"/>
                <w:lang w:val="en-GB"/>
              </w:rPr>
            </w:pPr>
          </w:p>
        </w:tc>
      </w:tr>
    </w:tbl>
    <w:p w:rsidR="735A4992" w:rsidRDefault="735A4992" w14:paraId="01311D83" w14:textId="425968C4"/>
    <w:p w:rsidRPr="0025440D" w:rsidR="0025440D" w:rsidP="00AE58BF" w:rsidRDefault="0025440D" w14:paraId="27364607" w14:textId="77777777">
      <w:pPr>
        <w:pStyle w:val="Kop2"/>
        <w:rPr>
          <w:lang w:val="en-GB"/>
        </w:rPr>
      </w:pPr>
    </w:p>
    <w:sectPr w:rsidRPr="0025440D" w:rsidR="0025440D" w:rsidSect="00D97AB9">
      <w:headerReference w:type="default" r:id="rId13"/>
      <w:footerReference w:type="first" r:id="rId14"/>
      <w:pgSz w:w="11906" w:h="16838" w:orient="portrait"/>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A28" w:rsidP="007E1053" w:rsidRDefault="00505A28" w14:paraId="3596565A" w14:textId="77777777">
      <w:pPr>
        <w:spacing w:after="0" w:line="240" w:lineRule="auto"/>
      </w:pPr>
      <w:r>
        <w:separator/>
      </w:r>
    </w:p>
  </w:endnote>
  <w:endnote w:type="continuationSeparator" w:id="0">
    <w:p w:rsidR="00505A28" w:rsidP="007E1053" w:rsidRDefault="00505A28" w14:paraId="12C26E33" w14:textId="77777777">
      <w:pPr>
        <w:spacing w:after="0" w:line="240" w:lineRule="auto"/>
      </w:pPr>
      <w:r>
        <w:continuationSeparator/>
      </w:r>
    </w:p>
  </w:endnote>
  <w:endnote w:type="continuationNotice" w:id="1">
    <w:p w:rsidR="00505A28" w:rsidRDefault="00505A28" w14:paraId="512B0D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tbl>
    <w:tblPr>
      <w:tblStyle w:val="Tabelraster"/>
      <w:tblW w:w="10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20" w:firstRow="1" w:lastRow="0" w:firstColumn="0" w:lastColumn="0" w:noHBand="1" w:noVBand="1"/>
    </w:tblPr>
    <w:tblGrid>
      <w:gridCol w:w="786"/>
      <w:gridCol w:w="1547"/>
      <w:gridCol w:w="1056"/>
      <w:gridCol w:w="786"/>
      <w:gridCol w:w="1986"/>
      <w:gridCol w:w="1836"/>
      <w:gridCol w:w="2919"/>
    </w:tblGrid>
    <w:tr w:rsidR="00280F3B" w:rsidTr="000234A6" w14:paraId="46927AA3" w14:textId="77777777">
      <w:trPr>
        <w:jc w:val="center"/>
      </w:trPr>
      <w:tc>
        <w:tcPr>
          <w:tcW w:w="786" w:type="dxa"/>
        </w:tcPr>
        <w:p w:rsidR="00D97AB9" w:rsidRDefault="00D97AB9" w14:paraId="575BD2AA" w14:textId="67FD7BF0">
          <w:pPr>
            <w:pStyle w:val="Voettekst"/>
          </w:pPr>
          <w:r>
            <w:rPr>
              <w:noProof/>
              <w:lang w:val="en-GB"/>
            </w:rPr>
            <w:drawing>
              <wp:inline distT="0" distB="0" distL="0" distR="0" wp14:anchorId="028894DC" wp14:editId="5035BEA6">
                <wp:extent cx="360479" cy="360000"/>
                <wp:effectExtent l="0" t="0" r="1905" b="2540"/>
                <wp:docPr id="1" name="Kuva 2">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a:hlinkClick r:id="rId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a:ext>
                          </a:extLst>
                        </a:blip>
                        <a:stretch>
                          <a:fillRect/>
                        </a:stretch>
                      </pic:blipFill>
                      <pic:spPr>
                        <a:xfrm>
                          <a:off x="0" y="0"/>
                          <a:ext cx="360479" cy="360000"/>
                        </a:xfrm>
                        <a:prstGeom prst="rect">
                          <a:avLst/>
                        </a:prstGeom>
                      </pic:spPr>
                    </pic:pic>
                  </a:graphicData>
                </a:graphic>
              </wp:inline>
            </w:drawing>
          </w:r>
        </w:p>
      </w:tc>
      <w:tc>
        <w:tcPr>
          <w:tcW w:w="1547" w:type="dxa"/>
        </w:tcPr>
        <w:p w:rsidR="00D97AB9" w:rsidRDefault="00D97AB9" w14:paraId="78ADBAAA" w14:textId="4AA03F80">
          <w:pPr>
            <w:pStyle w:val="Voettekst"/>
          </w:pPr>
          <w:r>
            <w:rPr>
              <w:noProof/>
            </w:rPr>
            <w:drawing>
              <wp:inline distT="0" distB="0" distL="0" distR="0" wp14:anchorId="59E5707F" wp14:editId="56765CC9">
                <wp:extent cx="845746" cy="360000"/>
                <wp:effectExtent l="0" t="0" r="0" b="2540"/>
                <wp:docPr id="7" name="Picture 7" descr="ECL">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CL">
                          <a:hlinkClick r:id="rId3"/>
                        </pic:cNvPr>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845746" cy="360000"/>
                        </a:xfrm>
                        <a:prstGeom prst="rect">
                          <a:avLst/>
                        </a:prstGeom>
                        <a:noFill/>
                        <a:ln>
                          <a:noFill/>
                        </a:ln>
                      </pic:spPr>
                    </pic:pic>
                  </a:graphicData>
                </a:graphic>
              </wp:inline>
            </w:drawing>
          </w:r>
        </w:p>
      </w:tc>
      <w:tc>
        <w:tcPr>
          <w:tcW w:w="1056" w:type="dxa"/>
        </w:tcPr>
        <w:p w:rsidR="00D97AB9" w:rsidRDefault="00D97AB9" w14:paraId="3BDF1613" w14:textId="46098F4D">
          <w:pPr>
            <w:pStyle w:val="Voettekst"/>
          </w:pPr>
          <w:r>
            <w:rPr>
              <w:noProof/>
            </w:rPr>
            <w:drawing>
              <wp:inline distT="0" distB="0" distL="0" distR="0" wp14:anchorId="77CB6891" wp14:editId="12395E7B">
                <wp:extent cx="526315" cy="360000"/>
                <wp:effectExtent l="0" t="0" r="7620" b="2540"/>
                <wp:docPr id="4" name="Picture 4"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5"/>
                        </pic:cNvPr>
                        <pic:cNvPicPr/>
                      </pic:nvPicPr>
                      <pic:blipFill>
                        <a:blip r:embed="rId6" cstate="print">
                          <a:extLst>
                            <a:ext uri="{28A0092B-C50C-407E-A947-70E740481C1C}">
                              <a14:useLocalDpi xmlns:a14="http://schemas.microsoft.com/office/drawing/2010/main"/>
                            </a:ext>
                          </a:extLst>
                        </a:blip>
                        <a:stretch>
                          <a:fillRect/>
                        </a:stretch>
                      </pic:blipFill>
                      <pic:spPr>
                        <a:xfrm>
                          <a:off x="0" y="0"/>
                          <a:ext cx="526315" cy="360000"/>
                        </a:xfrm>
                        <a:prstGeom prst="rect">
                          <a:avLst/>
                        </a:prstGeom>
                      </pic:spPr>
                    </pic:pic>
                  </a:graphicData>
                </a:graphic>
              </wp:inline>
            </w:drawing>
          </w:r>
        </w:p>
      </w:tc>
      <w:tc>
        <w:tcPr>
          <w:tcW w:w="786" w:type="dxa"/>
        </w:tcPr>
        <w:p w:rsidR="00D97AB9" w:rsidRDefault="00D97AB9" w14:paraId="785EBCBA" w14:textId="4A89D93B">
          <w:pPr>
            <w:pStyle w:val="Voettekst"/>
          </w:pPr>
          <w:r>
            <w:rPr>
              <w:noProof/>
            </w:rPr>
            <w:drawing>
              <wp:inline distT="0" distB="0" distL="0" distR="0" wp14:anchorId="255F80F0" wp14:editId="15630166">
                <wp:extent cx="360000" cy="360000"/>
                <wp:effectExtent l="0" t="0" r="2540" b="2540"/>
                <wp:docPr id="6" name="Picture 6" descr="Graphical user interface&#10;&#10;Description automatically generated with medium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a:hlinkClick r:id="rId7"/>
                        </pic:cNvPr>
                        <pic:cNvPicPr/>
                      </pic:nvPicPr>
                      <pic:blipFill>
                        <a:blip r:embed="rId8" cstate="print">
                          <a:extLst>
                            <a:ext uri="{28A0092B-C50C-407E-A947-70E740481C1C}">
                              <a14:useLocalDpi xmlns:a14="http://schemas.microsoft.com/office/drawing/2010/main"/>
                            </a:ext>
                          </a:extLst>
                        </a:blip>
                        <a:stretch>
                          <a:fillRect/>
                        </a:stretch>
                      </pic:blipFill>
                      <pic:spPr>
                        <a:xfrm>
                          <a:off x="0" y="0"/>
                          <a:ext cx="360000" cy="360000"/>
                        </a:xfrm>
                        <a:prstGeom prst="rect">
                          <a:avLst/>
                        </a:prstGeom>
                      </pic:spPr>
                    </pic:pic>
                  </a:graphicData>
                </a:graphic>
              </wp:inline>
            </w:drawing>
          </w:r>
        </w:p>
      </w:tc>
      <w:tc>
        <w:tcPr>
          <w:tcW w:w="1986" w:type="dxa"/>
        </w:tcPr>
        <w:p w:rsidR="00D97AB9" w:rsidRDefault="00D97AB9" w14:paraId="657B2600" w14:textId="7D6ECFC1">
          <w:pPr>
            <w:pStyle w:val="Voettekst"/>
          </w:pPr>
          <w:r w:rsidRPr="00D97AB9">
            <w:rPr>
              <w:noProof/>
            </w:rPr>
            <w:drawing>
              <wp:inline distT="0" distB="0" distL="0" distR="0" wp14:anchorId="1F252490" wp14:editId="38DFC52A">
                <wp:extent cx="1118538" cy="360000"/>
                <wp:effectExtent l="0" t="0" r="5715"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118538"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836" w:type="dxa"/>
        </w:tcPr>
        <w:p w:rsidR="00D97AB9" w:rsidRDefault="00D464BB" w14:paraId="406DC6B6" w14:textId="384BE5A9">
          <w:pPr>
            <w:pStyle w:val="Voettekst"/>
          </w:pPr>
          <w:r w:rsidRPr="00D464BB">
            <w:rPr>
              <w:noProof/>
            </w:rPr>
            <w:drawing>
              <wp:inline distT="0" distB="0" distL="0" distR="0" wp14:anchorId="52B65564" wp14:editId="7B9BB472">
                <wp:extent cx="1027628" cy="360000"/>
                <wp:effectExtent l="0" t="0" r="1270" b="254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0"/>
                        <a:stretch>
                          <a:fillRect/>
                        </a:stretch>
                      </pic:blipFill>
                      <pic:spPr>
                        <a:xfrm>
                          <a:off x="0" y="0"/>
                          <a:ext cx="1027628" cy="360000"/>
                        </a:xfrm>
                        <a:prstGeom prst="rect">
                          <a:avLst/>
                        </a:prstGeom>
                      </pic:spPr>
                    </pic:pic>
                  </a:graphicData>
                </a:graphic>
              </wp:inline>
            </w:drawing>
          </w:r>
        </w:p>
      </w:tc>
      <w:tc>
        <w:tcPr>
          <w:tcW w:w="2919" w:type="dxa"/>
        </w:tcPr>
        <w:p w:rsidR="00D97AB9" w:rsidRDefault="00D97AB9" w14:paraId="4E6CFF7F" w14:textId="1CFF5AFD">
          <w:pPr>
            <w:pStyle w:val="Voettekst"/>
          </w:pPr>
          <w:r>
            <w:rPr>
              <w:noProof/>
            </w:rPr>
            <w:drawing>
              <wp:inline distT="0" distB="0" distL="0" distR="0" wp14:anchorId="0B526A5D" wp14:editId="01D8EEEE">
                <wp:extent cx="1716515" cy="360000"/>
                <wp:effectExtent l="0" t="0" r="0" b="254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716515" cy="360000"/>
                        </a:xfrm>
                        <a:prstGeom prst="rect">
                          <a:avLst/>
                        </a:prstGeom>
                      </pic:spPr>
                    </pic:pic>
                  </a:graphicData>
                </a:graphic>
              </wp:inline>
            </w:drawing>
          </w:r>
        </w:p>
      </w:tc>
    </w:tr>
  </w:tbl>
  <w:p w:rsidR="00D97AB9" w:rsidP="00DE78CE" w:rsidRDefault="00D97AB9" w14:paraId="50A9527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A28" w:rsidP="007E1053" w:rsidRDefault="00505A28" w14:paraId="76072E8E" w14:textId="77777777">
      <w:pPr>
        <w:spacing w:after="0" w:line="240" w:lineRule="auto"/>
      </w:pPr>
      <w:r>
        <w:separator/>
      </w:r>
    </w:p>
  </w:footnote>
  <w:footnote w:type="continuationSeparator" w:id="0">
    <w:p w:rsidR="00505A28" w:rsidP="007E1053" w:rsidRDefault="00505A28" w14:paraId="53A30F84" w14:textId="77777777">
      <w:pPr>
        <w:spacing w:after="0" w:line="240" w:lineRule="auto"/>
      </w:pPr>
      <w:r>
        <w:continuationSeparator/>
      </w:r>
    </w:p>
  </w:footnote>
  <w:footnote w:type="continuationNotice" w:id="1">
    <w:p w:rsidR="00505A28" w:rsidRDefault="00505A28" w14:paraId="0E6406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DD0278" w:rsidP="00AF71F3" w:rsidRDefault="00E91FD5" w14:paraId="3871EC3C" w14:textId="784EC928">
    <w:pPr>
      <w:pStyle w:val="Koptekst"/>
      <w:rPr>
        <w:lang w:val="en-GB"/>
      </w:rPr>
    </w:pPr>
    <w:r>
      <w:rPr>
        <w:noProof/>
        <w:lang w:val="en-GB"/>
      </w:rPr>
      <w:drawing>
        <wp:inline distT="0" distB="0" distL="0" distR="0" wp14:anchorId="6E530A3D" wp14:editId="6D19CA2F">
          <wp:extent cx="541740" cy="541020"/>
          <wp:effectExtent l="0" t="0" r="0" b="0"/>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541740" cy="541020"/>
                  </a:xfrm>
                  <a:prstGeom prst="rect">
                    <a:avLst/>
                  </a:prstGeom>
                </pic:spPr>
              </pic:pic>
            </a:graphicData>
          </a:graphic>
        </wp:inline>
      </w:drawing>
    </w:r>
    <w:r w:rsidR="00571C23">
      <w:rPr>
        <w:sz w:val="28"/>
        <w:szCs w:val="28"/>
        <w:lang w:val="en-GB"/>
      </w:rPr>
      <w:tab/>
    </w:r>
    <w:r w:rsidR="004D643F">
      <w:rPr>
        <w:noProof/>
        <w:lang w:val="en-GB"/>
      </w:rPr>
      <w:drawing>
        <wp:inline distT="0" distB="0" distL="0" distR="0" wp14:anchorId="0187FE91" wp14:editId="116E5168">
          <wp:extent cx="3383280" cy="351025"/>
          <wp:effectExtent l="0" t="0" r="0" b="0"/>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40817" cy="356995"/>
                  </a:xfrm>
                  <a:prstGeom prst="rect">
                    <a:avLst/>
                  </a:prstGeom>
                </pic:spPr>
              </pic:pic>
            </a:graphicData>
          </a:graphic>
        </wp:inline>
      </w:drawing>
    </w:r>
    <w:r w:rsidR="005D6C5E">
      <w:rPr>
        <w:lang w:val="en-GB"/>
      </w:rPr>
      <w:t xml:space="preserve"> </w:t>
    </w:r>
  </w:p>
  <w:p w:rsidR="007E1053" w:rsidP="00AF71F3" w:rsidRDefault="00505A28" w14:paraId="3F4F3B11" w14:textId="6A93F8AE">
    <w:pPr>
      <w:pStyle w:val="Koptekst"/>
      <w:rPr>
        <w:lang w:val="en-GB"/>
      </w:rPr>
    </w:pPr>
    <w:hyperlink w:history="1" r:id="rId3">
      <w:r w:rsidRPr="00F66BD2" w:rsidR="00F66BD2">
        <w:rPr>
          <w:rStyle w:val="Hyperlink"/>
          <w:lang w:val="en-GB"/>
        </w:rPr>
        <w:t>mafea.eu</w:t>
      </w:r>
    </w:hyperlink>
  </w:p>
  <w:p w:rsidRPr="005D6C5E" w:rsidR="00AF71F3" w:rsidP="00AF71F3" w:rsidRDefault="00AF71F3" w14:paraId="76E00AA9" w14:textId="77777777">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3E1"/>
    <w:multiLevelType w:val="hybridMultilevel"/>
    <w:tmpl w:val="302EB2D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2646335"/>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2" w15:restartNumberingAfterBreak="0">
    <w:nsid w:val="07CF46FD"/>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3" w15:restartNumberingAfterBreak="0">
    <w:nsid w:val="189F3E10"/>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4" w15:restartNumberingAfterBreak="0">
    <w:nsid w:val="18EB3590"/>
    <w:multiLevelType w:val="hybridMultilevel"/>
    <w:tmpl w:val="FFFFFFFF"/>
    <w:lvl w:ilvl="0" w:tplc="19C61894">
      <w:start w:val="1"/>
      <w:numFmt w:val="bullet"/>
      <w:lvlText w:val=""/>
      <w:lvlJc w:val="left"/>
      <w:pPr>
        <w:ind w:left="720" w:hanging="360"/>
      </w:pPr>
      <w:rPr>
        <w:rFonts w:hint="default" w:ascii="Symbol" w:hAnsi="Symbol"/>
      </w:rPr>
    </w:lvl>
    <w:lvl w:ilvl="1" w:tplc="303A7C10">
      <w:start w:val="1"/>
      <w:numFmt w:val="bullet"/>
      <w:lvlText w:val="o"/>
      <w:lvlJc w:val="left"/>
      <w:pPr>
        <w:ind w:left="1440" w:hanging="360"/>
      </w:pPr>
      <w:rPr>
        <w:rFonts w:hint="default" w:ascii="Courier New" w:hAnsi="Courier New"/>
      </w:rPr>
    </w:lvl>
    <w:lvl w:ilvl="2" w:tplc="050E62C0">
      <w:start w:val="1"/>
      <w:numFmt w:val="bullet"/>
      <w:lvlText w:val=""/>
      <w:lvlJc w:val="left"/>
      <w:pPr>
        <w:ind w:left="2160" w:hanging="360"/>
      </w:pPr>
      <w:rPr>
        <w:rFonts w:hint="default" w:ascii="Wingdings" w:hAnsi="Wingdings"/>
      </w:rPr>
    </w:lvl>
    <w:lvl w:ilvl="3" w:tplc="DCC07100">
      <w:start w:val="1"/>
      <w:numFmt w:val="bullet"/>
      <w:lvlText w:val=""/>
      <w:lvlJc w:val="left"/>
      <w:pPr>
        <w:ind w:left="2880" w:hanging="360"/>
      </w:pPr>
      <w:rPr>
        <w:rFonts w:hint="default" w:ascii="Symbol" w:hAnsi="Symbol"/>
      </w:rPr>
    </w:lvl>
    <w:lvl w:ilvl="4" w:tplc="9654BF18">
      <w:start w:val="1"/>
      <w:numFmt w:val="bullet"/>
      <w:lvlText w:val="o"/>
      <w:lvlJc w:val="left"/>
      <w:pPr>
        <w:ind w:left="3600" w:hanging="360"/>
      </w:pPr>
      <w:rPr>
        <w:rFonts w:hint="default" w:ascii="Courier New" w:hAnsi="Courier New"/>
      </w:rPr>
    </w:lvl>
    <w:lvl w:ilvl="5" w:tplc="A22AC2A4">
      <w:start w:val="1"/>
      <w:numFmt w:val="bullet"/>
      <w:lvlText w:val=""/>
      <w:lvlJc w:val="left"/>
      <w:pPr>
        <w:ind w:left="4320" w:hanging="360"/>
      </w:pPr>
      <w:rPr>
        <w:rFonts w:hint="default" w:ascii="Wingdings" w:hAnsi="Wingdings"/>
      </w:rPr>
    </w:lvl>
    <w:lvl w:ilvl="6" w:tplc="C826D118">
      <w:start w:val="1"/>
      <w:numFmt w:val="bullet"/>
      <w:lvlText w:val=""/>
      <w:lvlJc w:val="left"/>
      <w:pPr>
        <w:ind w:left="5040" w:hanging="360"/>
      </w:pPr>
      <w:rPr>
        <w:rFonts w:hint="default" w:ascii="Symbol" w:hAnsi="Symbol"/>
      </w:rPr>
    </w:lvl>
    <w:lvl w:ilvl="7" w:tplc="159092DA">
      <w:start w:val="1"/>
      <w:numFmt w:val="bullet"/>
      <w:lvlText w:val="o"/>
      <w:lvlJc w:val="left"/>
      <w:pPr>
        <w:ind w:left="5760" w:hanging="360"/>
      </w:pPr>
      <w:rPr>
        <w:rFonts w:hint="default" w:ascii="Courier New" w:hAnsi="Courier New"/>
      </w:rPr>
    </w:lvl>
    <w:lvl w:ilvl="8" w:tplc="358464F0">
      <w:start w:val="1"/>
      <w:numFmt w:val="bullet"/>
      <w:lvlText w:val=""/>
      <w:lvlJc w:val="left"/>
      <w:pPr>
        <w:ind w:left="6480" w:hanging="360"/>
      </w:pPr>
      <w:rPr>
        <w:rFonts w:hint="default" w:ascii="Wingdings" w:hAnsi="Wingdings"/>
      </w:rPr>
    </w:lvl>
  </w:abstractNum>
  <w:abstractNum w:abstractNumId="5" w15:restartNumberingAfterBreak="0">
    <w:nsid w:val="20232224"/>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6" w15:restartNumberingAfterBreak="0">
    <w:nsid w:val="21062595"/>
    <w:multiLevelType w:val="hybridMultilevel"/>
    <w:tmpl w:val="D7DC8EA0"/>
    <w:lvl w:ilvl="0" w:tplc="2FF40732">
      <w:start w:val="1"/>
      <w:numFmt w:val="bullet"/>
      <w:lvlText w:val=""/>
      <w:lvlJc w:val="left"/>
      <w:pPr>
        <w:ind w:left="720" w:hanging="360"/>
      </w:pPr>
      <w:rPr>
        <w:rFonts w:hint="default" w:ascii="Symbol" w:hAnsi="Symbol"/>
      </w:rPr>
    </w:lvl>
    <w:lvl w:ilvl="1" w:tplc="61743EF4">
      <w:start w:val="1"/>
      <w:numFmt w:val="bullet"/>
      <w:lvlText w:val="o"/>
      <w:lvlJc w:val="left"/>
      <w:pPr>
        <w:ind w:left="1440" w:hanging="360"/>
      </w:pPr>
      <w:rPr>
        <w:rFonts w:hint="default" w:ascii="Courier New" w:hAnsi="Courier New"/>
      </w:rPr>
    </w:lvl>
    <w:lvl w:ilvl="2" w:tplc="8886FBAE">
      <w:start w:val="1"/>
      <w:numFmt w:val="bullet"/>
      <w:lvlText w:val=""/>
      <w:lvlJc w:val="left"/>
      <w:pPr>
        <w:ind w:left="2160" w:hanging="360"/>
      </w:pPr>
      <w:rPr>
        <w:rFonts w:hint="default" w:ascii="Wingdings" w:hAnsi="Wingdings"/>
      </w:rPr>
    </w:lvl>
    <w:lvl w:ilvl="3" w:tplc="0A969A52">
      <w:start w:val="1"/>
      <w:numFmt w:val="bullet"/>
      <w:lvlText w:val=""/>
      <w:lvlJc w:val="left"/>
      <w:pPr>
        <w:ind w:left="2880" w:hanging="360"/>
      </w:pPr>
      <w:rPr>
        <w:rFonts w:hint="default" w:ascii="Symbol" w:hAnsi="Symbol"/>
      </w:rPr>
    </w:lvl>
    <w:lvl w:ilvl="4" w:tplc="CD1EB03A">
      <w:start w:val="1"/>
      <w:numFmt w:val="bullet"/>
      <w:lvlText w:val="o"/>
      <w:lvlJc w:val="left"/>
      <w:pPr>
        <w:ind w:left="3600" w:hanging="360"/>
      </w:pPr>
      <w:rPr>
        <w:rFonts w:hint="default" w:ascii="Courier New" w:hAnsi="Courier New"/>
      </w:rPr>
    </w:lvl>
    <w:lvl w:ilvl="5" w:tplc="3F948BC6">
      <w:start w:val="1"/>
      <w:numFmt w:val="bullet"/>
      <w:lvlText w:val=""/>
      <w:lvlJc w:val="left"/>
      <w:pPr>
        <w:ind w:left="4320" w:hanging="360"/>
      </w:pPr>
      <w:rPr>
        <w:rFonts w:hint="default" w:ascii="Wingdings" w:hAnsi="Wingdings"/>
      </w:rPr>
    </w:lvl>
    <w:lvl w:ilvl="6" w:tplc="9984E4A2">
      <w:start w:val="1"/>
      <w:numFmt w:val="bullet"/>
      <w:lvlText w:val=""/>
      <w:lvlJc w:val="left"/>
      <w:pPr>
        <w:ind w:left="5040" w:hanging="360"/>
      </w:pPr>
      <w:rPr>
        <w:rFonts w:hint="default" w:ascii="Symbol" w:hAnsi="Symbol"/>
      </w:rPr>
    </w:lvl>
    <w:lvl w:ilvl="7" w:tplc="C0B0A33A">
      <w:start w:val="1"/>
      <w:numFmt w:val="bullet"/>
      <w:lvlText w:val="o"/>
      <w:lvlJc w:val="left"/>
      <w:pPr>
        <w:ind w:left="5760" w:hanging="360"/>
      </w:pPr>
      <w:rPr>
        <w:rFonts w:hint="default" w:ascii="Courier New" w:hAnsi="Courier New"/>
      </w:rPr>
    </w:lvl>
    <w:lvl w:ilvl="8" w:tplc="6FFC6E4C">
      <w:start w:val="1"/>
      <w:numFmt w:val="bullet"/>
      <w:lvlText w:val=""/>
      <w:lvlJc w:val="left"/>
      <w:pPr>
        <w:ind w:left="6480" w:hanging="360"/>
      </w:pPr>
      <w:rPr>
        <w:rFonts w:hint="default" w:ascii="Wingdings" w:hAnsi="Wingdings"/>
      </w:rPr>
    </w:lvl>
  </w:abstractNum>
  <w:abstractNum w:abstractNumId="7" w15:restartNumberingAfterBreak="0">
    <w:nsid w:val="255E4F75"/>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8" w15:restartNumberingAfterBreak="0">
    <w:nsid w:val="290F567D"/>
    <w:multiLevelType w:val="hybridMultilevel"/>
    <w:tmpl w:val="86CCCDF0"/>
    <w:lvl w:ilvl="0" w:tplc="0C4AF512">
      <w:start w:val="1"/>
      <w:numFmt w:val="decimal"/>
      <w:lvlText w:val="%1."/>
      <w:lvlJc w:val="left"/>
      <w:pPr>
        <w:ind w:left="720" w:hanging="360"/>
      </w:pPr>
    </w:lvl>
    <w:lvl w:ilvl="1" w:tplc="4DDC4E88">
      <w:start w:val="1"/>
      <w:numFmt w:val="lowerLetter"/>
      <w:lvlText w:val="%2."/>
      <w:lvlJc w:val="left"/>
      <w:pPr>
        <w:ind w:left="1440" w:hanging="360"/>
      </w:pPr>
    </w:lvl>
    <w:lvl w:ilvl="2" w:tplc="0CB02FA6">
      <w:start w:val="1"/>
      <w:numFmt w:val="lowerRoman"/>
      <w:lvlText w:val="%3."/>
      <w:lvlJc w:val="right"/>
      <w:pPr>
        <w:ind w:left="2160" w:hanging="180"/>
      </w:pPr>
    </w:lvl>
    <w:lvl w:ilvl="3" w:tplc="5B9E5504">
      <w:start w:val="1"/>
      <w:numFmt w:val="decimal"/>
      <w:lvlText w:val="%4."/>
      <w:lvlJc w:val="left"/>
      <w:pPr>
        <w:ind w:left="2880" w:hanging="360"/>
      </w:pPr>
    </w:lvl>
    <w:lvl w:ilvl="4" w:tplc="011618A8">
      <w:start w:val="1"/>
      <w:numFmt w:val="lowerLetter"/>
      <w:lvlText w:val="%5."/>
      <w:lvlJc w:val="left"/>
      <w:pPr>
        <w:ind w:left="3600" w:hanging="360"/>
      </w:pPr>
    </w:lvl>
    <w:lvl w:ilvl="5" w:tplc="255A5D4A">
      <w:start w:val="1"/>
      <w:numFmt w:val="lowerRoman"/>
      <w:lvlText w:val="%6."/>
      <w:lvlJc w:val="right"/>
      <w:pPr>
        <w:ind w:left="4320" w:hanging="180"/>
      </w:pPr>
    </w:lvl>
    <w:lvl w:ilvl="6" w:tplc="5A12EABC">
      <w:start w:val="1"/>
      <w:numFmt w:val="decimal"/>
      <w:lvlText w:val="%7."/>
      <w:lvlJc w:val="left"/>
      <w:pPr>
        <w:ind w:left="5040" w:hanging="360"/>
      </w:pPr>
    </w:lvl>
    <w:lvl w:ilvl="7" w:tplc="E6C25076">
      <w:start w:val="1"/>
      <w:numFmt w:val="lowerLetter"/>
      <w:lvlText w:val="%8."/>
      <w:lvlJc w:val="left"/>
      <w:pPr>
        <w:ind w:left="5760" w:hanging="360"/>
      </w:pPr>
    </w:lvl>
    <w:lvl w:ilvl="8" w:tplc="496AE74A">
      <w:start w:val="1"/>
      <w:numFmt w:val="lowerRoman"/>
      <w:lvlText w:val="%9."/>
      <w:lvlJc w:val="right"/>
      <w:pPr>
        <w:ind w:left="6480" w:hanging="180"/>
      </w:pPr>
    </w:lvl>
  </w:abstractNum>
  <w:abstractNum w:abstractNumId="9" w15:restartNumberingAfterBreak="0">
    <w:nsid w:val="2DD91E1A"/>
    <w:multiLevelType w:val="hybridMultilevel"/>
    <w:tmpl w:val="2376B972"/>
    <w:lvl w:ilvl="0" w:tplc="E110A670">
      <w:start w:val="1"/>
      <w:numFmt w:val="bullet"/>
      <w:lvlText w:val=""/>
      <w:lvlJc w:val="left"/>
      <w:pPr>
        <w:tabs>
          <w:tab w:val="num" w:pos="720"/>
        </w:tabs>
        <w:ind w:left="720" w:hanging="360"/>
      </w:pPr>
      <w:rPr>
        <w:rFonts w:hint="default" w:ascii="Wingdings 3" w:hAnsi="Wingdings 3"/>
      </w:rPr>
    </w:lvl>
    <w:lvl w:ilvl="1" w:tplc="B7B42992" w:tentative="1">
      <w:start w:val="1"/>
      <w:numFmt w:val="bullet"/>
      <w:lvlText w:val=""/>
      <w:lvlJc w:val="left"/>
      <w:pPr>
        <w:tabs>
          <w:tab w:val="num" w:pos="1440"/>
        </w:tabs>
        <w:ind w:left="1440" w:hanging="360"/>
      </w:pPr>
      <w:rPr>
        <w:rFonts w:hint="default" w:ascii="Wingdings 3" w:hAnsi="Wingdings 3"/>
      </w:rPr>
    </w:lvl>
    <w:lvl w:ilvl="2" w:tplc="23221E12" w:tentative="1">
      <w:start w:val="1"/>
      <w:numFmt w:val="bullet"/>
      <w:lvlText w:val=""/>
      <w:lvlJc w:val="left"/>
      <w:pPr>
        <w:tabs>
          <w:tab w:val="num" w:pos="2160"/>
        </w:tabs>
        <w:ind w:left="2160" w:hanging="360"/>
      </w:pPr>
      <w:rPr>
        <w:rFonts w:hint="default" w:ascii="Wingdings 3" w:hAnsi="Wingdings 3"/>
      </w:rPr>
    </w:lvl>
    <w:lvl w:ilvl="3" w:tplc="EABE36F2" w:tentative="1">
      <w:start w:val="1"/>
      <w:numFmt w:val="bullet"/>
      <w:lvlText w:val=""/>
      <w:lvlJc w:val="left"/>
      <w:pPr>
        <w:tabs>
          <w:tab w:val="num" w:pos="2880"/>
        </w:tabs>
        <w:ind w:left="2880" w:hanging="360"/>
      </w:pPr>
      <w:rPr>
        <w:rFonts w:hint="default" w:ascii="Wingdings 3" w:hAnsi="Wingdings 3"/>
      </w:rPr>
    </w:lvl>
    <w:lvl w:ilvl="4" w:tplc="4D82F412" w:tentative="1">
      <w:start w:val="1"/>
      <w:numFmt w:val="bullet"/>
      <w:lvlText w:val=""/>
      <w:lvlJc w:val="left"/>
      <w:pPr>
        <w:tabs>
          <w:tab w:val="num" w:pos="3600"/>
        </w:tabs>
        <w:ind w:left="3600" w:hanging="360"/>
      </w:pPr>
      <w:rPr>
        <w:rFonts w:hint="default" w:ascii="Wingdings 3" w:hAnsi="Wingdings 3"/>
      </w:rPr>
    </w:lvl>
    <w:lvl w:ilvl="5" w:tplc="DE4244F2" w:tentative="1">
      <w:start w:val="1"/>
      <w:numFmt w:val="bullet"/>
      <w:lvlText w:val=""/>
      <w:lvlJc w:val="left"/>
      <w:pPr>
        <w:tabs>
          <w:tab w:val="num" w:pos="4320"/>
        </w:tabs>
        <w:ind w:left="4320" w:hanging="360"/>
      </w:pPr>
      <w:rPr>
        <w:rFonts w:hint="default" w:ascii="Wingdings 3" w:hAnsi="Wingdings 3"/>
      </w:rPr>
    </w:lvl>
    <w:lvl w:ilvl="6" w:tplc="7324C658" w:tentative="1">
      <w:start w:val="1"/>
      <w:numFmt w:val="bullet"/>
      <w:lvlText w:val=""/>
      <w:lvlJc w:val="left"/>
      <w:pPr>
        <w:tabs>
          <w:tab w:val="num" w:pos="5040"/>
        </w:tabs>
        <w:ind w:left="5040" w:hanging="360"/>
      </w:pPr>
      <w:rPr>
        <w:rFonts w:hint="default" w:ascii="Wingdings 3" w:hAnsi="Wingdings 3"/>
      </w:rPr>
    </w:lvl>
    <w:lvl w:ilvl="7" w:tplc="C75E0348" w:tentative="1">
      <w:start w:val="1"/>
      <w:numFmt w:val="bullet"/>
      <w:lvlText w:val=""/>
      <w:lvlJc w:val="left"/>
      <w:pPr>
        <w:tabs>
          <w:tab w:val="num" w:pos="5760"/>
        </w:tabs>
        <w:ind w:left="5760" w:hanging="360"/>
      </w:pPr>
      <w:rPr>
        <w:rFonts w:hint="default" w:ascii="Wingdings 3" w:hAnsi="Wingdings 3"/>
      </w:rPr>
    </w:lvl>
    <w:lvl w:ilvl="8" w:tplc="394C946E" w:tentative="1">
      <w:start w:val="1"/>
      <w:numFmt w:val="bullet"/>
      <w:lvlText w:val=""/>
      <w:lvlJc w:val="left"/>
      <w:pPr>
        <w:tabs>
          <w:tab w:val="num" w:pos="6480"/>
        </w:tabs>
        <w:ind w:left="6480" w:hanging="360"/>
      </w:pPr>
      <w:rPr>
        <w:rFonts w:hint="default" w:ascii="Wingdings 3" w:hAnsi="Wingdings 3"/>
      </w:rPr>
    </w:lvl>
  </w:abstractNum>
  <w:abstractNum w:abstractNumId="10" w15:restartNumberingAfterBreak="0">
    <w:nsid w:val="3199012D"/>
    <w:multiLevelType w:val="hybridMultilevel"/>
    <w:tmpl w:val="B7A01F0C"/>
    <w:lvl w:ilvl="0" w:tplc="5C6AE552">
      <w:start w:val="1"/>
      <w:numFmt w:val="bullet"/>
      <w:lvlText w:val=""/>
      <w:lvlJc w:val="left"/>
      <w:pPr>
        <w:ind w:left="720" w:hanging="360"/>
      </w:pPr>
      <w:rPr>
        <w:rFonts w:hint="default" w:ascii="Symbol" w:hAnsi="Symbol"/>
      </w:rPr>
    </w:lvl>
    <w:lvl w:ilvl="1" w:tplc="FAC4B27A">
      <w:start w:val="1"/>
      <w:numFmt w:val="bullet"/>
      <w:lvlText w:val="o"/>
      <w:lvlJc w:val="left"/>
      <w:pPr>
        <w:ind w:left="1440" w:hanging="360"/>
      </w:pPr>
      <w:rPr>
        <w:rFonts w:hint="default" w:ascii="Courier New" w:hAnsi="Courier New"/>
      </w:rPr>
    </w:lvl>
    <w:lvl w:ilvl="2" w:tplc="81701BC0">
      <w:start w:val="1"/>
      <w:numFmt w:val="bullet"/>
      <w:lvlText w:val=""/>
      <w:lvlJc w:val="left"/>
      <w:pPr>
        <w:ind w:left="2160" w:hanging="360"/>
      </w:pPr>
      <w:rPr>
        <w:rFonts w:hint="default" w:ascii="Wingdings" w:hAnsi="Wingdings"/>
      </w:rPr>
    </w:lvl>
    <w:lvl w:ilvl="3" w:tplc="EC18D8C8">
      <w:start w:val="1"/>
      <w:numFmt w:val="bullet"/>
      <w:lvlText w:val=""/>
      <w:lvlJc w:val="left"/>
      <w:pPr>
        <w:ind w:left="2880" w:hanging="360"/>
      </w:pPr>
      <w:rPr>
        <w:rFonts w:hint="default" w:ascii="Symbol" w:hAnsi="Symbol"/>
      </w:rPr>
    </w:lvl>
    <w:lvl w:ilvl="4" w:tplc="2CEE03E8">
      <w:start w:val="1"/>
      <w:numFmt w:val="bullet"/>
      <w:lvlText w:val="o"/>
      <w:lvlJc w:val="left"/>
      <w:pPr>
        <w:ind w:left="3600" w:hanging="360"/>
      </w:pPr>
      <w:rPr>
        <w:rFonts w:hint="default" w:ascii="Courier New" w:hAnsi="Courier New"/>
      </w:rPr>
    </w:lvl>
    <w:lvl w:ilvl="5" w:tplc="5CE8A3DE">
      <w:start w:val="1"/>
      <w:numFmt w:val="bullet"/>
      <w:lvlText w:val=""/>
      <w:lvlJc w:val="left"/>
      <w:pPr>
        <w:ind w:left="4320" w:hanging="360"/>
      </w:pPr>
      <w:rPr>
        <w:rFonts w:hint="default" w:ascii="Wingdings" w:hAnsi="Wingdings"/>
      </w:rPr>
    </w:lvl>
    <w:lvl w:ilvl="6" w:tplc="E438F37A">
      <w:start w:val="1"/>
      <w:numFmt w:val="bullet"/>
      <w:lvlText w:val=""/>
      <w:lvlJc w:val="left"/>
      <w:pPr>
        <w:ind w:left="5040" w:hanging="360"/>
      </w:pPr>
      <w:rPr>
        <w:rFonts w:hint="default" w:ascii="Symbol" w:hAnsi="Symbol"/>
      </w:rPr>
    </w:lvl>
    <w:lvl w:ilvl="7" w:tplc="471A38DC">
      <w:start w:val="1"/>
      <w:numFmt w:val="bullet"/>
      <w:lvlText w:val="o"/>
      <w:lvlJc w:val="left"/>
      <w:pPr>
        <w:ind w:left="5760" w:hanging="360"/>
      </w:pPr>
      <w:rPr>
        <w:rFonts w:hint="default" w:ascii="Courier New" w:hAnsi="Courier New"/>
      </w:rPr>
    </w:lvl>
    <w:lvl w:ilvl="8" w:tplc="A9B618B6">
      <w:start w:val="1"/>
      <w:numFmt w:val="bullet"/>
      <w:lvlText w:val=""/>
      <w:lvlJc w:val="left"/>
      <w:pPr>
        <w:ind w:left="6480" w:hanging="360"/>
      </w:pPr>
      <w:rPr>
        <w:rFonts w:hint="default" w:ascii="Wingdings" w:hAnsi="Wingdings"/>
      </w:rPr>
    </w:lvl>
  </w:abstractNum>
  <w:abstractNum w:abstractNumId="11" w15:restartNumberingAfterBreak="0">
    <w:nsid w:val="37590CDF"/>
    <w:multiLevelType w:val="hybridMultilevel"/>
    <w:tmpl w:val="F7AAE5A0"/>
    <w:lvl w:ilvl="0" w:tplc="C7A462D6">
      <w:start w:val="1"/>
      <w:numFmt w:val="bullet"/>
      <w:lvlText w:val=""/>
      <w:lvlJc w:val="left"/>
      <w:pPr>
        <w:tabs>
          <w:tab w:val="num" w:pos="720"/>
        </w:tabs>
        <w:ind w:left="720" w:hanging="360"/>
      </w:pPr>
      <w:rPr>
        <w:rFonts w:hint="default" w:ascii="Wingdings 3" w:hAnsi="Wingdings 3"/>
      </w:rPr>
    </w:lvl>
    <w:lvl w:ilvl="1" w:tplc="44387814" w:tentative="1">
      <w:start w:val="1"/>
      <w:numFmt w:val="bullet"/>
      <w:lvlText w:val=""/>
      <w:lvlJc w:val="left"/>
      <w:pPr>
        <w:tabs>
          <w:tab w:val="num" w:pos="1440"/>
        </w:tabs>
        <w:ind w:left="1440" w:hanging="360"/>
      </w:pPr>
      <w:rPr>
        <w:rFonts w:hint="default" w:ascii="Wingdings 3" w:hAnsi="Wingdings 3"/>
      </w:rPr>
    </w:lvl>
    <w:lvl w:ilvl="2" w:tplc="F8F455E6" w:tentative="1">
      <w:start w:val="1"/>
      <w:numFmt w:val="bullet"/>
      <w:lvlText w:val=""/>
      <w:lvlJc w:val="left"/>
      <w:pPr>
        <w:tabs>
          <w:tab w:val="num" w:pos="2160"/>
        </w:tabs>
        <w:ind w:left="2160" w:hanging="360"/>
      </w:pPr>
      <w:rPr>
        <w:rFonts w:hint="default" w:ascii="Wingdings 3" w:hAnsi="Wingdings 3"/>
      </w:rPr>
    </w:lvl>
    <w:lvl w:ilvl="3" w:tplc="D9CAC6CE" w:tentative="1">
      <w:start w:val="1"/>
      <w:numFmt w:val="bullet"/>
      <w:lvlText w:val=""/>
      <w:lvlJc w:val="left"/>
      <w:pPr>
        <w:tabs>
          <w:tab w:val="num" w:pos="2880"/>
        </w:tabs>
        <w:ind w:left="2880" w:hanging="360"/>
      </w:pPr>
      <w:rPr>
        <w:rFonts w:hint="default" w:ascii="Wingdings 3" w:hAnsi="Wingdings 3"/>
      </w:rPr>
    </w:lvl>
    <w:lvl w:ilvl="4" w:tplc="53CE998A" w:tentative="1">
      <w:start w:val="1"/>
      <w:numFmt w:val="bullet"/>
      <w:lvlText w:val=""/>
      <w:lvlJc w:val="left"/>
      <w:pPr>
        <w:tabs>
          <w:tab w:val="num" w:pos="3600"/>
        </w:tabs>
        <w:ind w:left="3600" w:hanging="360"/>
      </w:pPr>
      <w:rPr>
        <w:rFonts w:hint="default" w:ascii="Wingdings 3" w:hAnsi="Wingdings 3"/>
      </w:rPr>
    </w:lvl>
    <w:lvl w:ilvl="5" w:tplc="D79055E0" w:tentative="1">
      <w:start w:val="1"/>
      <w:numFmt w:val="bullet"/>
      <w:lvlText w:val=""/>
      <w:lvlJc w:val="left"/>
      <w:pPr>
        <w:tabs>
          <w:tab w:val="num" w:pos="4320"/>
        </w:tabs>
        <w:ind w:left="4320" w:hanging="360"/>
      </w:pPr>
      <w:rPr>
        <w:rFonts w:hint="default" w:ascii="Wingdings 3" w:hAnsi="Wingdings 3"/>
      </w:rPr>
    </w:lvl>
    <w:lvl w:ilvl="6" w:tplc="DB86575A" w:tentative="1">
      <w:start w:val="1"/>
      <w:numFmt w:val="bullet"/>
      <w:lvlText w:val=""/>
      <w:lvlJc w:val="left"/>
      <w:pPr>
        <w:tabs>
          <w:tab w:val="num" w:pos="5040"/>
        </w:tabs>
        <w:ind w:left="5040" w:hanging="360"/>
      </w:pPr>
      <w:rPr>
        <w:rFonts w:hint="default" w:ascii="Wingdings 3" w:hAnsi="Wingdings 3"/>
      </w:rPr>
    </w:lvl>
    <w:lvl w:ilvl="7" w:tplc="A4D64400" w:tentative="1">
      <w:start w:val="1"/>
      <w:numFmt w:val="bullet"/>
      <w:lvlText w:val=""/>
      <w:lvlJc w:val="left"/>
      <w:pPr>
        <w:tabs>
          <w:tab w:val="num" w:pos="5760"/>
        </w:tabs>
        <w:ind w:left="5760" w:hanging="360"/>
      </w:pPr>
      <w:rPr>
        <w:rFonts w:hint="default" w:ascii="Wingdings 3" w:hAnsi="Wingdings 3"/>
      </w:rPr>
    </w:lvl>
    <w:lvl w:ilvl="8" w:tplc="0D1439A8" w:tentative="1">
      <w:start w:val="1"/>
      <w:numFmt w:val="bullet"/>
      <w:lvlText w:val=""/>
      <w:lvlJc w:val="left"/>
      <w:pPr>
        <w:tabs>
          <w:tab w:val="num" w:pos="6480"/>
        </w:tabs>
        <w:ind w:left="6480" w:hanging="360"/>
      </w:pPr>
      <w:rPr>
        <w:rFonts w:hint="default" w:ascii="Wingdings 3" w:hAnsi="Wingdings 3"/>
      </w:rPr>
    </w:lvl>
  </w:abstractNum>
  <w:abstractNum w:abstractNumId="12" w15:restartNumberingAfterBreak="0">
    <w:nsid w:val="40442D4E"/>
    <w:multiLevelType w:val="hybridMultilevel"/>
    <w:tmpl w:val="6BD41D4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44421AF"/>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14" w15:restartNumberingAfterBreak="0">
    <w:nsid w:val="47FD7A5E"/>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15" w15:restartNumberingAfterBreak="0">
    <w:nsid w:val="48E65854"/>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16" w15:restartNumberingAfterBreak="0">
    <w:nsid w:val="4F6361A7"/>
    <w:multiLevelType w:val="hybridMultilevel"/>
    <w:tmpl w:val="3ED2922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C1F657E"/>
    <w:multiLevelType w:val="hybridMultilevel"/>
    <w:tmpl w:val="B1FC841C"/>
    <w:lvl w:ilvl="0" w:tplc="B308D05C">
      <w:start w:val="1"/>
      <w:numFmt w:val="decimal"/>
      <w:lvlText w:val="%1."/>
      <w:lvlJc w:val="left"/>
      <w:pPr>
        <w:ind w:left="720" w:hanging="360"/>
      </w:pPr>
    </w:lvl>
    <w:lvl w:ilvl="1" w:tplc="D3FAAA0C">
      <w:start w:val="1"/>
      <w:numFmt w:val="lowerLetter"/>
      <w:lvlText w:val="%2."/>
      <w:lvlJc w:val="left"/>
      <w:pPr>
        <w:ind w:left="1440" w:hanging="360"/>
      </w:pPr>
    </w:lvl>
    <w:lvl w:ilvl="2" w:tplc="07EE7CA6">
      <w:start w:val="1"/>
      <w:numFmt w:val="lowerRoman"/>
      <w:lvlText w:val="%3."/>
      <w:lvlJc w:val="right"/>
      <w:pPr>
        <w:ind w:left="2160" w:hanging="180"/>
      </w:pPr>
    </w:lvl>
    <w:lvl w:ilvl="3" w:tplc="54E09654">
      <w:start w:val="1"/>
      <w:numFmt w:val="decimal"/>
      <w:lvlText w:val="%4."/>
      <w:lvlJc w:val="left"/>
      <w:pPr>
        <w:ind w:left="2880" w:hanging="360"/>
      </w:pPr>
    </w:lvl>
    <w:lvl w:ilvl="4" w:tplc="8DAEE958">
      <w:start w:val="1"/>
      <w:numFmt w:val="lowerLetter"/>
      <w:lvlText w:val="%5."/>
      <w:lvlJc w:val="left"/>
      <w:pPr>
        <w:ind w:left="3600" w:hanging="360"/>
      </w:pPr>
    </w:lvl>
    <w:lvl w:ilvl="5" w:tplc="55F65482">
      <w:start w:val="1"/>
      <w:numFmt w:val="lowerRoman"/>
      <w:lvlText w:val="%6."/>
      <w:lvlJc w:val="right"/>
      <w:pPr>
        <w:ind w:left="4320" w:hanging="180"/>
      </w:pPr>
    </w:lvl>
    <w:lvl w:ilvl="6" w:tplc="56CC3BE0">
      <w:start w:val="1"/>
      <w:numFmt w:val="decimal"/>
      <w:lvlText w:val="%7."/>
      <w:lvlJc w:val="left"/>
      <w:pPr>
        <w:ind w:left="5040" w:hanging="360"/>
      </w:pPr>
    </w:lvl>
    <w:lvl w:ilvl="7" w:tplc="529C7D04">
      <w:start w:val="1"/>
      <w:numFmt w:val="lowerLetter"/>
      <w:lvlText w:val="%8."/>
      <w:lvlJc w:val="left"/>
      <w:pPr>
        <w:ind w:left="5760" w:hanging="360"/>
      </w:pPr>
    </w:lvl>
    <w:lvl w:ilvl="8" w:tplc="623C2A1E">
      <w:start w:val="1"/>
      <w:numFmt w:val="lowerRoman"/>
      <w:lvlText w:val="%9."/>
      <w:lvlJc w:val="right"/>
      <w:pPr>
        <w:ind w:left="6480" w:hanging="180"/>
      </w:pPr>
    </w:lvl>
  </w:abstractNum>
  <w:abstractNum w:abstractNumId="18" w15:restartNumberingAfterBreak="0">
    <w:nsid w:val="5D2A5466"/>
    <w:multiLevelType w:val="hybridMultilevel"/>
    <w:tmpl w:val="6E182B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33D78F5"/>
    <w:multiLevelType w:val="hybridMultilevel"/>
    <w:tmpl w:val="FFFFFFFF"/>
    <w:lvl w:ilvl="0" w:tplc="5B82024E">
      <w:start w:val="1"/>
      <w:numFmt w:val="decimal"/>
      <w:lvlText w:val="%1."/>
      <w:lvlJc w:val="left"/>
      <w:pPr>
        <w:ind w:left="720" w:hanging="360"/>
      </w:pPr>
    </w:lvl>
    <w:lvl w:ilvl="1" w:tplc="BF70A5AE">
      <w:start w:val="1"/>
      <w:numFmt w:val="lowerLetter"/>
      <w:lvlText w:val="%2."/>
      <w:lvlJc w:val="left"/>
      <w:pPr>
        <w:ind w:left="1440" w:hanging="360"/>
      </w:pPr>
    </w:lvl>
    <w:lvl w:ilvl="2" w:tplc="840C37A4">
      <w:start w:val="1"/>
      <w:numFmt w:val="lowerRoman"/>
      <w:lvlText w:val="%3."/>
      <w:lvlJc w:val="right"/>
      <w:pPr>
        <w:ind w:left="2160" w:hanging="180"/>
      </w:pPr>
    </w:lvl>
    <w:lvl w:ilvl="3" w:tplc="E7683B6C">
      <w:start w:val="1"/>
      <w:numFmt w:val="decimal"/>
      <w:lvlText w:val="%4."/>
      <w:lvlJc w:val="left"/>
      <w:pPr>
        <w:ind w:left="2880" w:hanging="360"/>
      </w:pPr>
    </w:lvl>
    <w:lvl w:ilvl="4" w:tplc="00FE7DDC">
      <w:start w:val="1"/>
      <w:numFmt w:val="lowerLetter"/>
      <w:lvlText w:val="%5."/>
      <w:lvlJc w:val="left"/>
      <w:pPr>
        <w:ind w:left="3600" w:hanging="360"/>
      </w:pPr>
    </w:lvl>
    <w:lvl w:ilvl="5" w:tplc="E9843200">
      <w:start w:val="1"/>
      <w:numFmt w:val="lowerRoman"/>
      <w:lvlText w:val="%6."/>
      <w:lvlJc w:val="right"/>
      <w:pPr>
        <w:ind w:left="4320" w:hanging="180"/>
      </w:pPr>
    </w:lvl>
    <w:lvl w:ilvl="6" w:tplc="A5B6CDF2">
      <w:start w:val="1"/>
      <w:numFmt w:val="decimal"/>
      <w:lvlText w:val="%7."/>
      <w:lvlJc w:val="left"/>
      <w:pPr>
        <w:ind w:left="5040" w:hanging="360"/>
      </w:pPr>
    </w:lvl>
    <w:lvl w:ilvl="7" w:tplc="44FE4E6E">
      <w:start w:val="1"/>
      <w:numFmt w:val="lowerLetter"/>
      <w:lvlText w:val="%8."/>
      <w:lvlJc w:val="left"/>
      <w:pPr>
        <w:ind w:left="5760" w:hanging="360"/>
      </w:pPr>
    </w:lvl>
    <w:lvl w:ilvl="8" w:tplc="49827250">
      <w:start w:val="1"/>
      <w:numFmt w:val="lowerRoman"/>
      <w:lvlText w:val="%9."/>
      <w:lvlJc w:val="right"/>
      <w:pPr>
        <w:ind w:left="6480" w:hanging="180"/>
      </w:pPr>
    </w:lvl>
  </w:abstractNum>
  <w:abstractNum w:abstractNumId="20" w15:restartNumberingAfterBreak="0">
    <w:nsid w:val="653A3FDC"/>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21" w15:restartNumberingAfterBreak="0">
    <w:nsid w:val="6B405309"/>
    <w:multiLevelType w:val="hybridMultilevel"/>
    <w:tmpl w:val="6E182B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3DE521F"/>
    <w:multiLevelType w:val="hybridMultilevel"/>
    <w:tmpl w:val="FFFFFFFF"/>
    <w:lvl w:ilvl="0" w:tplc="8EB8BB32">
      <w:start w:val="1"/>
      <w:numFmt w:val="decimal"/>
      <w:lvlText w:val="%1."/>
      <w:lvlJc w:val="left"/>
      <w:pPr>
        <w:ind w:left="720" w:hanging="360"/>
      </w:pPr>
    </w:lvl>
    <w:lvl w:ilvl="1" w:tplc="245C4F72">
      <w:start w:val="1"/>
      <w:numFmt w:val="lowerLetter"/>
      <w:lvlText w:val="%2."/>
      <w:lvlJc w:val="left"/>
      <w:pPr>
        <w:ind w:left="1440" w:hanging="360"/>
      </w:pPr>
    </w:lvl>
    <w:lvl w:ilvl="2" w:tplc="31C81E52">
      <w:start w:val="1"/>
      <w:numFmt w:val="lowerRoman"/>
      <w:lvlText w:val="%3."/>
      <w:lvlJc w:val="right"/>
      <w:pPr>
        <w:ind w:left="2160" w:hanging="180"/>
      </w:pPr>
    </w:lvl>
    <w:lvl w:ilvl="3" w:tplc="810C4500">
      <w:start w:val="1"/>
      <w:numFmt w:val="decimal"/>
      <w:lvlText w:val="%4."/>
      <w:lvlJc w:val="left"/>
      <w:pPr>
        <w:ind w:left="2880" w:hanging="360"/>
      </w:pPr>
    </w:lvl>
    <w:lvl w:ilvl="4" w:tplc="9544D216">
      <w:start w:val="1"/>
      <w:numFmt w:val="lowerLetter"/>
      <w:lvlText w:val="%5."/>
      <w:lvlJc w:val="left"/>
      <w:pPr>
        <w:ind w:left="3600" w:hanging="360"/>
      </w:pPr>
    </w:lvl>
    <w:lvl w:ilvl="5" w:tplc="3452BA8E">
      <w:start w:val="1"/>
      <w:numFmt w:val="lowerRoman"/>
      <w:lvlText w:val="%6."/>
      <w:lvlJc w:val="right"/>
      <w:pPr>
        <w:ind w:left="4320" w:hanging="180"/>
      </w:pPr>
    </w:lvl>
    <w:lvl w:ilvl="6" w:tplc="557AA870">
      <w:start w:val="1"/>
      <w:numFmt w:val="decimal"/>
      <w:lvlText w:val="%7."/>
      <w:lvlJc w:val="left"/>
      <w:pPr>
        <w:ind w:left="5040" w:hanging="360"/>
      </w:pPr>
    </w:lvl>
    <w:lvl w:ilvl="7" w:tplc="5F547D2C">
      <w:start w:val="1"/>
      <w:numFmt w:val="lowerLetter"/>
      <w:lvlText w:val="%8."/>
      <w:lvlJc w:val="left"/>
      <w:pPr>
        <w:ind w:left="5760" w:hanging="360"/>
      </w:pPr>
    </w:lvl>
    <w:lvl w:ilvl="8" w:tplc="8E027902">
      <w:start w:val="1"/>
      <w:numFmt w:val="lowerRoman"/>
      <w:lvlText w:val="%9."/>
      <w:lvlJc w:val="right"/>
      <w:pPr>
        <w:ind w:left="6480" w:hanging="180"/>
      </w:pPr>
    </w:lvl>
  </w:abstractNum>
  <w:abstractNum w:abstractNumId="23" w15:restartNumberingAfterBreak="0">
    <w:nsid w:val="747B5487"/>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24" w15:restartNumberingAfterBreak="0">
    <w:nsid w:val="7AC3617B"/>
    <w:multiLevelType w:val="hybridMultilevel"/>
    <w:tmpl w:val="D576C73C"/>
    <w:lvl w:ilvl="0" w:tplc="C48E2C9C">
      <w:start w:val="1"/>
      <w:numFmt w:val="bullet"/>
      <w:lvlText w:val=""/>
      <w:lvlJc w:val="left"/>
      <w:pPr>
        <w:tabs>
          <w:tab w:val="num" w:pos="720"/>
        </w:tabs>
        <w:ind w:left="720" w:hanging="360"/>
      </w:pPr>
      <w:rPr>
        <w:rFonts w:hint="default" w:ascii="Wingdings 3" w:hAnsi="Wingdings 3"/>
      </w:rPr>
    </w:lvl>
    <w:lvl w:ilvl="1" w:tplc="D5C689A2" w:tentative="1">
      <w:start w:val="1"/>
      <w:numFmt w:val="bullet"/>
      <w:lvlText w:val=""/>
      <w:lvlJc w:val="left"/>
      <w:pPr>
        <w:tabs>
          <w:tab w:val="num" w:pos="1440"/>
        </w:tabs>
        <w:ind w:left="1440" w:hanging="360"/>
      </w:pPr>
      <w:rPr>
        <w:rFonts w:hint="default" w:ascii="Wingdings 3" w:hAnsi="Wingdings 3"/>
      </w:rPr>
    </w:lvl>
    <w:lvl w:ilvl="2" w:tplc="72F48282" w:tentative="1">
      <w:start w:val="1"/>
      <w:numFmt w:val="bullet"/>
      <w:lvlText w:val=""/>
      <w:lvlJc w:val="left"/>
      <w:pPr>
        <w:tabs>
          <w:tab w:val="num" w:pos="2160"/>
        </w:tabs>
        <w:ind w:left="2160" w:hanging="360"/>
      </w:pPr>
      <w:rPr>
        <w:rFonts w:hint="default" w:ascii="Wingdings 3" w:hAnsi="Wingdings 3"/>
      </w:rPr>
    </w:lvl>
    <w:lvl w:ilvl="3" w:tplc="2B108A78" w:tentative="1">
      <w:start w:val="1"/>
      <w:numFmt w:val="bullet"/>
      <w:lvlText w:val=""/>
      <w:lvlJc w:val="left"/>
      <w:pPr>
        <w:tabs>
          <w:tab w:val="num" w:pos="2880"/>
        </w:tabs>
        <w:ind w:left="2880" w:hanging="360"/>
      </w:pPr>
      <w:rPr>
        <w:rFonts w:hint="default" w:ascii="Wingdings 3" w:hAnsi="Wingdings 3"/>
      </w:rPr>
    </w:lvl>
    <w:lvl w:ilvl="4" w:tplc="BF5A7620" w:tentative="1">
      <w:start w:val="1"/>
      <w:numFmt w:val="bullet"/>
      <w:lvlText w:val=""/>
      <w:lvlJc w:val="left"/>
      <w:pPr>
        <w:tabs>
          <w:tab w:val="num" w:pos="3600"/>
        </w:tabs>
        <w:ind w:left="3600" w:hanging="360"/>
      </w:pPr>
      <w:rPr>
        <w:rFonts w:hint="default" w:ascii="Wingdings 3" w:hAnsi="Wingdings 3"/>
      </w:rPr>
    </w:lvl>
    <w:lvl w:ilvl="5" w:tplc="3E1E686E" w:tentative="1">
      <w:start w:val="1"/>
      <w:numFmt w:val="bullet"/>
      <w:lvlText w:val=""/>
      <w:lvlJc w:val="left"/>
      <w:pPr>
        <w:tabs>
          <w:tab w:val="num" w:pos="4320"/>
        </w:tabs>
        <w:ind w:left="4320" w:hanging="360"/>
      </w:pPr>
      <w:rPr>
        <w:rFonts w:hint="default" w:ascii="Wingdings 3" w:hAnsi="Wingdings 3"/>
      </w:rPr>
    </w:lvl>
    <w:lvl w:ilvl="6" w:tplc="BC74240A" w:tentative="1">
      <w:start w:val="1"/>
      <w:numFmt w:val="bullet"/>
      <w:lvlText w:val=""/>
      <w:lvlJc w:val="left"/>
      <w:pPr>
        <w:tabs>
          <w:tab w:val="num" w:pos="5040"/>
        </w:tabs>
        <w:ind w:left="5040" w:hanging="360"/>
      </w:pPr>
      <w:rPr>
        <w:rFonts w:hint="default" w:ascii="Wingdings 3" w:hAnsi="Wingdings 3"/>
      </w:rPr>
    </w:lvl>
    <w:lvl w:ilvl="7" w:tplc="D6BC6AA0" w:tentative="1">
      <w:start w:val="1"/>
      <w:numFmt w:val="bullet"/>
      <w:lvlText w:val=""/>
      <w:lvlJc w:val="left"/>
      <w:pPr>
        <w:tabs>
          <w:tab w:val="num" w:pos="5760"/>
        </w:tabs>
        <w:ind w:left="5760" w:hanging="360"/>
      </w:pPr>
      <w:rPr>
        <w:rFonts w:hint="default" w:ascii="Wingdings 3" w:hAnsi="Wingdings 3"/>
      </w:rPr>
    </w:lvl>
    <w:lvl w:ilvl="8" w:tplc="09708492" w:tentative="1">
      <w:start w:val="1"/>
      <w:numFmt w:val="bullet"/>
      <w:lvlText w:val=""/>
      <w:lvlJc w:val="left"/>
      <w:pPr>
        <w:tabs>
          <w:tab w:val="num" w:pos="6480"/>
        </w:tabs>
        <w:ind w:left="6480" w:hanging="360"/>
      </w:pPr>
      <w:rPr>
        <w:rFonts w:hint="default" w:ascii="Wingdings 3" w:hAnsi="Wingdings 3"/>
      </w:rPr>
    </w:lvl>
  </w:abstractNum>
  <w:abstractNum w:abstractNumId="25" w15:restartNumberingAfterBreak="0">
    <w:nsid w:val="7ADD3136"/>
    <w:multiLevelType w:val="hybridMultilevel"/>
    <w:tmpl w:val="5E9CEA56"/>
    <w:lvl w:ilvl="0" w:tplc="942A933E">
      <w:start w:val="1"/>
      <w:numFmt w:val="bullet"/>
      <w:lvlText w:val=""/>
      <w:lvlJc w:val="left"/>
      <w:pPr>
        <w:tabs>
          <w:tab w:val="num" w:pos="720"/>
        </w:tabs>
        <w:ind w:left="720" w:hanging="360"/>
      </w:pPr>
      <w:rPr>
        <w:rFonts w:hint="default" w:ascii="Wingdings 3" w:hAnsi="Wingdings 3"/>
      </w:rPr>
    </w:lvl>
    <w:lvl w:ilvl="1" w:tplc="15281A02" w:tentative="1">
      <w:start w:val="1"/>
      <w:numFmt w:val="bullet"/>
      <w:lvlText w:val=""/>
      <w:lvlJc w:val="left"/>
      <w:pPr>
        <w:tabs>
          <w:tab w:val="num" w:pos="1440"/>
        </w:tabs>
        <w:ind w:left="1440" w:hanging="360"/>
      </w:pPr>
      <w:rPr>
        <w:rFonts w:hint="default" w:ascii="Wingdings 3" w:hAnsi="Wingdings 3"/>
      </w:rPr>
    </w:lvl>
    <w:lvl w:ilvl="2" w:tplc="0F9AEB08" w:tentative="1">
      <w:start w:val="1"/>
      <w:numFmt w:val="bullet"/>
      <w:lvlText w:val=""/>
      <w:lvlJc w:val="left"/>
      <w:pPr>
        <w:tabs>
          <w:tab w:val="num" w:pos="2160"/>
        </w:tabs>
        <w:ind w:left="2160" w:hanging="360"/>
      </w:pPr>
      <w:rPr>
        <w:rFonts w:hint="default" w:ascii="Wingdings 3" w:hAnsi="Wingdings 3"/>
      </w:rPr>
    </w:lvl>
    <w:lvl w:ilvl="3" w:tplc="4BC2BC8E" w:tentative="1">
      <w:start w:val="1"/>
      <w:numFmt w:val="bullet"/>
      <w:lvlText w:val=""/>
      <w:lvlJc w:val="left"/>
      <w:pPr>
        <w:tabs>
          <w:tab w:val="num" w:pos="2880"/>
        </w:tabs>
        <w:ind w:left="2880" w:hanging="360"/>
      </w:pPr>
      <w:rPr>
        <w:rFonts w:hint="default" w:ascii="Wingdings 3" w:hAnsi="Wingdings 3"/>
      </w:rPr>
    </w:lvl>
    <w:lvl w:ilvl="4" w:tplc="1EECB128" w:tentative="1">
      <w:start w:val="1"/>
      <w:numFmt w:val="bullet"/>
      <w:lvlText w:val=""/>
      <w:lvlJc w:val="left"/>
      <w:pPr>
        <w:tabs>
          <w:tab w:val="num" w:pos="3600"/>
        </w:tabs>
        <w:ind w:left="3600" w:hanging="360"/>
      </w:pPr>
      <w:rPr>
        <w:rFonts w:hint="default" w:ascii="Wingdings 3" w:hAnsi="Wingdings 3"/>
      </w:rPr>
    </w:lvl>
    <w:lvl w:ilvl="5" w:tplc="EBD602F8" w:tentative="1">
      <w:start w:val="1"/>
      <w:numFmt w:val="bullet"/>
      <w:lvlText w:val=""/>
      <w:lvlJc w:val="left"/>
      <w:pPr>
        <w:tabs>
          <w:tab w:val="num" w:pos="4320"/>
        </w:tabs>
        <w:ind w:left="4320" w:hanging="360"/>
      </w:pPr>
      <w:rPr>
        <w:rFonts w:hint="default" w:ascii="Wingdings 3" w:hAnsi="Wingdings 3"/>
      </w:rPr>
    </w:lvl>
    <w:lvl w:ilvl="6" w:tplc="5296C03C" w:tentative="1">
      <w:start w:val="1"/>
      <w:numFmt w:val="bullet"/>
      <w:lvlText w:val=""/>
      <w:lvlJc w:val="left"/>
      <w:pPr>
        <w:tabs>
          <w:tab w:val="num" w:pos="5040"/>
        </w:tabs>
        <w:ind w:left="5040" w:hanging="360"/>
      </w:pPr>
      <w:rPr>
        <w:rFonts w:hint="default" w:ascii="Wingdings 3" w:hAnsi="Wingdings 3"/>
      </w:rPr>
    </w:lvl>
    <w:lvl w:ilvl="7" w:tplc="3232F9CE" w:tentative="1">
      <w:start w:val="1"/>
      <w:numFmt w:val="bullet"/>
      <w:lvlText w:val=""/>
      <w:lvlJc w:val="left"/>
      <w:pPr>
        <w:tabs>
          <w:tab w:val="num" w:pos="5760"/>
        </w:tabs>
        <w:ind w:left="5760" w:hanging="360"/>
      </w:pPr>
      <w:rPr>
        <w:rFonts w:hint="default" w:ascii="Wingdings 3" w:hAnsi="Wingdings 3"/>
      </w:rPr>
    </w:lvl>
    <w:lvl w:ilvl="8" w:tplc="2102C928" w:tentative="1">
      <w:start w:val="1"/>
      <w:numFmt w:val="bullet"/>
      <w:lvlText w:val=""/>
      <w:lvlJc w:val="left"/>
      <w:pPr>
        <w:tabs>
          <w:tab w:val="num" w:pos="6480"/>
        </w:tabs>
        <w:ind w:left="6480" w:hanging="360"/>
      </w:pPr>
      <w:rPr>
        <w:rFonts w:hint="default" w:ascii="Wingdings 3" w:hAnsi="Wingdings 3"/>
      </w:rPr>
    </w:lvl>
  </w:abstractNum>
  <w:abstractNum w:abstractNumId="26" w15:restartNumberingAfterBreak="0">
    <w:nsid w:val="7CED7193"/>
    <w:multiLevelType w:val="hybridMultilevel"/>
    <w:tmpl w:val="FFFFFFFF"/>
    <w:lvl w:ilvl="0" w:tplc="74AEAC26">
      <w:start w:val="1"/>
      <w:numFmt w:val="decimal"/>
      <w:lvlText w:val="%1."/>
      <w:lvlJc w:val="left"/>
      <w:pPr>
        <w:ind w:left="720" w:hanging="360"/>
      </w:pPr>
    </w:lvl>
    <w:lvl w:ilvl="1" w:tplc="AFF01E0C">
      <w:start w:val="1"/>
      <w:numFmt w:val="lowerLetter"/>
      <w:lvlText w:val="%2."/>
      <w:lvlJc w:val="left"/>
      <w:pPr>
        <w:ind w:left="1440" w:hanging="360"/>
      </w:pPr>
    </w:lvl>
    <w:lvl w:ilvl="2" w:tplc="FB0A6CE8">
      <w:start w:val="1"/>
      <w:numFmt w:val="lowerRoman"/>
      <w:lvlText w:val="%3."/>
      <w:lvlJc w:val="right"/>
      <w:pPr>
        <w:ind w:left="2160" w:hanging="180"/>
      </w:pPr>
    </w:lvl>
    <w:lvl w:ilvl="3" w:tplc="83B0688C">
      <w:start w:val="1"/>
      <w:numFmt w:val="decimal"/>
      <w:lvlText w:val="%4."/>
      <w:lvlJc w:val="left"/>
      <w:pPr>
        <w:ind w:left="2880" w:hanging="360"/>
      </w:pPr>
    </w:lvl>
    <w:lvl w:ilvl="4" w:tplc="498C041C">
      <w:start w:val="1"/>
      <w:numFmt w:val="lowerLetter"/>
      <w:lvlText w:val="%5."/>
      <w:lvlJc w:val="left"/>
      <w:pPr>
        <w:ind w:left="3600" w:hanging="360"/>
      </w:pPr>
    </w:lvl>
    <w:lvl w:ilvl="5" w:tplc="FFCCE2B0">
      <w:start w:val="1"/>
      <w:numFmt w:val="lowerRoman"/>
      <w:lvlText w:val="%6."/>
      <w:lvlJc w:val="right"/>
      <w:pPr>
        <w:ind w:left="4320" w:hanging="180"/>
      </w:pPr>
    </w:lvl>
    <w:lvl w:ilvl="6" w:tplc="3C002B00">
      <w:start w:val="1"/>
      <w:numFmt w:val="decimal"/>
      <w:lvlText w:val="%7."/>
      <w:lvlJc w:val="left"/>
      <w:pPr>
        <w:ind w:left="5040" w:hanging="360"/>
      </w:pPr>
    </w:lvl>
    <w:lvl w:ilvl="7" w:tplc="0DA4A974">
      <w:start w:val="1"/>
      <w:numFmt w:val="lowerLetter"/>
      <w:lvlText w:val="%8."/>
      <w:lvlJc w:val="left"/>
      <w:pPr>
        <w:ind w:left="5760" w:hanging="360"/>
      </w:pPr>
    </w:lvl>
    <w:lvl w:ilvl="8" w:tplc="50AA15E4">
      <w:start w:val="1"/>
      <w:numFmt w:val="lowerRoman"/>
      <w:lvlText w:val="%9."/>
      <w:lvlJc w:val="right"/>
      <w:pPr>
        <w:ind w:left="6480" w:hanging="180"/>
      </w:pPr>
    </w:lvl>
  </w:abstractNum>
  <w:abstractNum w:abstractNumId="27" w15:restartNumberingAfterBreak="0">
    <w:nsid w:val="7E8D3FFB"/>
    <w:multiLevelType w:val="hybridMultilevel"/>
    <w:tmpl w:val="6720B72E"/>
    <w:lvl w:ilvl="0" w:tplc="DDDA944E">
      <w:start w:val="1"/>
      <w:numFmt w:val="decimal"/>
      <w:lvlText w:val="%1."/>
      <w:lvlJc w:val="left"/>
      <w:pPr>
        <w:ind w:left="720" w:hanging="360"/>
      </w:pPr>
    </w:lvl>
    <w:lvl w:ilvl="1" w:tplc="FCEC9AB8">
      <w:start w:val="1"/>
      <w:numFmt w:val="lowerLetter"/>
      <w:lvlText w:val="%2."/>
      <w:lvlJc w:val="left"/>
      <w:pPr>
        <w:ind w:left="1440" w:hanging="360"/>
      </w:pPr>
    </w:lvl>
    <w:lvl w:ilvl="2" w:tplc="F78A2144">
      <w:start w:val="1"/>
      <w:numFmt w:val="lowerRoman"/>
      <w:lvlText w:val="%3."/>
      <w:lvlJc w:val="right"/>
      <w:pPr>
        <w:ind w:left="2160" w:hanging="180"/>
      </w:pPr>
    </w:lvl>
    <w:lvl w:ilvl="3" w:tplc="800A669E">
      <w:start w:val="1"/>
      <w:numFmt w:val="decimal"/>
      <w:lvlText w:val="%4."/>
      <w:lvlJc w:val="left"/>
      <w:pPr>
        <w:ind w:left="2880" w:hanging="360"/>
      </w:pPr>
    </w:lvl>
    <w:lvl w:ilvl="4" w:tplc="2C46CB60">
      <w:start w:val="1"/>
      <w:numFmt w:val="lowerLetter"/>
      <w:lvlText w:val="%5."/>
      <w:lvlJc w:val="left"/>
      <w:pPr>
        <w:ind w:left="3600" w:hanging="360"/>
      </w:pPr>
    </w:lvl>
    <w:lvl w:ilvl="5" w:tplc="AA585CD2">
      <w:start w:val="1"/>
      <w:numFmt w:val="lowerRoman"/>
      <w:lvlText w:val="%6."/>
      <w:lvlJc w:val="right"/>
      <w:pPr>
        <w:ind w:left="4320" w:hanging="180"/>
      </w:pPr>
    </w:lvl>
    <w:lvl w:ilvl="6" w:tplc="54825C74">
      <w:start w:val="1"/>
      <w:numFmt w:val="decimal"/>
      <w:lvlText w:val="%7."/>
      <w:lvlJc w:val="left"/>
      <w:pPr>
        <w:ind w:left="5040" w:hanging="360"/>
      </w:pPr>
    </w:lvl>
    <w:lvl w:ilvl="7" w:tplc="683E6B6E">
      <w:start w:val="1"/>
      <w:numFmt w:val="lowerLetter"/>
      <w:lvlText w:val="%8."/>
      <w:lvlJc w:val="left"/>
      <w:pPr>
        <w:ind w:left="5760" w:hanging="360"/>
      </w:pPr>
    </w:lvl>
    <w:lvl w:ilvl="8" w:tplc="E4AAD440">
      <w:start w:val="1"/>
      <w:numFmt w:val="lowerRoman"/>
      <w:lvlText w:val="%9."/>
      <w:lvlJc w:val="right"/>
      <w:pPr>
        <w:ind w:left="6480" w:hanging="180"/>
      </w:pPr>
    </w:lvl>
  </w:abstractNum>
  <w:abstractNum w:abstractNumId="28" w15:restartNumberingAfterBreak="0">
    <w:nsid w:val="7F605B62"/>
    <w:multiLevelType w:val="hybridMultilevel"/>
    <w:tmpl w:val="22C412A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27"/>
  </w:num>
  <w:num w:numId="3">
    <w:abstractNumId w:val="8"/>
  </w:num>
  <w:num w:numId="4">
    <w:abstractNumId w:val="17"/>
  </w:num>
  <w:num w:numId="5">
    <w:abstractNumId w:val="6"/>
  </w:num>
  <w:num w:numId="6">
    <w:abstractNumId w:val="22"/>
  </w:num>
  <w:num w:numId="7">
    <w:abstractNumId w:val="19"/>
  </w:num>
  <w:num w:numId="8">
    <w:abstractNumId w:val="1"/>
  </w:num>
  <w:num w:numId="9">
    <w:abstractNumId w:val="4"/>
  </w:num>
  <w:num w:numId="10">
    <w:abstractNumId w:val="18"/>
  </w:num>
  <w:num w:numId="11">
    <w:abstractNumId w:val="28"/>
  </w:num>
  <w:num w:numId="12">
    <w:abstractNumId w:val="16"/>
  </w:num>
  <w:num w:numId="13">
    <w:abstractNumId w:val="12"/>
  </w:num>
  <w:num w:numId="14">
    <w:abstractNumId w:val="0"/>
  </w:num>
  <w:num w:numId="15">
    <w:abstractNumId w:val="21"/>
  </w:num>
  <w:num w:numId="16">
    <w:abstractNumId w:val="14"/>
  </w:num>
  <w:num w:numId="17">
    <w:abstractNumId w:val="13"/>
  </w:num>
  <w:num w:numId="18">
    <w:abstractNumId w:val="2"/>
  </w:num>
  <w:num w:numId="19">
    <w:abstractNumId w:val="3"/>
  </w:num>
  <w:num w:numId="20">
    <w:abstractNumId w:val="5"/>
  </w:num>
  <w:num w:numId="21">
    <w:abstractNumId w:val="26"/>
  </w:num>
  <w:num w:numId="22">
    <w:abstractNumId w:val="7"/>
  </w:num>
  <w:num w:numId="23">
    <w:abstractNumId w:val="20"/>
  </w:num>
  <w:num w:numId="24">
    <w:abstractNumId w:val="15"/>
  </w:num>
  <w:num w:numId="25">
    <w:abstractNumId w:val="23"/>
  </w:num>
  <w:num w:numId="26">
    <w:abstractNumId w:val="25"/>
  </w:num>
  <w:num w:numId="27">
    <w:abstractNumId w:val="9"/>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6825E3"/>
    <w:rsid w:val="00007B57"/>
    <w:rsid w:val="000105B4"/>
    <w:rsid w:val="00016893"/>
    <w:rsid w:val="000234A6"/>
    <w:rsid w:val="00057612"/>
    <w:rsid w:val="000A7066"/>
    <w:rsid w:val="000B0DE6"/>
    <w:rsid w:val="000B3272"/>
    <w:rsid w:val="000B6037"/>
    <w:rsid w:val="000B620B"/>
    <w:rsid w:val="000E5FC2"/>
    <w:rsid w:val="000E792D"/>
    <w:rsid w:val="001115CD"/>
    <w:rsid w:val="0011540B"/>
    <w:rsid w:val="00120B8F"/>
    <w:rsid w:val="0016088B"/>
    <w:rsid w:val="00166FF2"/>
    <w:rsid w:val="00185D1A"/>
    <w:rsid w:val="001A0B9E"/>
    <w:rsid w:val="001C12C8"/>
    <w:rsid w:val="001E140A"/>
    <w:rsid w:val="001E369D"/>
    <w:rsid w:val="001F2D23"/>
    <w:rsid w:val="001F6BBB"/>
    <w:rsid w:val="00211338"/>
    <w:rsid w:val="00214F03"/>
    <w:rsid w:val="00216C89"/>
    <w:rsid w:val="00225009"/>
    <w:rsid w:val="00225690"/>
    <w:rsid w:val="00244E27"/>
    <w:rsid w:val="00251A52"/>
    <w:rsid w:val="0025440D"/>
    <w:rsid w:val="00262B77"/>
    <w:rsid w:val="00280F3B"/>
    <w:rsid w:val="00286B15"/>
    <w:rsid w:val="0029029D"/>
    <w:rsid w:val="002911AF"/>
    <w:rsid w:val="002B4AE8"/>
    <w:rsid w:val="002F4696"/>
    <w:rsid w:val="00311CBE"/>
    <w:rsid w:val="00325D32"/>
    <w:rsid w:val="00346C5E"/>
    <w:rsid w:val="00346E7A"/>
    <w:rsid w:val="003834C4"/>
    <w:rsid w:val="00384A4C"/>
    <w:rsid w:val="00390375"/>
    <w:rsid w:val="003B5FD7"/>
    <w:rsid w:val="003C33D9"/>
    <w:rsid w:val="003D0F14"/>
    <w:rsid w:val="003D76AA"/>
    <w:rsid w:val="004309F3"/>
    <w:rsid w:val="00433788"/>
    <w:rsid w:val="00446921"/>
    <w:rsid w:val="00452FBD"/>
    <w:rsid w:val="004575D0"/>
    <w:rsid w:val="00470287"/>
    <w:rsid w:val="00473155"/>
    <w:rsid w:val="00476942"/>
    <w:rsid w:val="0049041F"/>
    <w:rsid w:val="004A7B62"/>
    <w:rsid w:val="004B3DA8"/>
    <w:rsid w:val="004B5E02"/>
    <w:rsid w:val="004B77A2"/>
    <w:rsid w:val="004C3349"/>
    <w:rsid w:val="004D643F"/>
    <w:rsid w:val="005011B2"/>
    <w:rsid w:val="00505A28"/>
    <w:rsid w:val="00510E04"/>
    <w:rsid w:val="00531E34"/>
    <w:rsid w:val="00532EB5"/>
    <w:rsid w:val="00543E25"/>
    <w:rsid w:val="00557076"/>
    <w:rsid w:val="00571C23"/>
    <w:rsid w:val="005757AA"/>
    <w:rsid w:val="0057632A"/>
    <w:rsid w:val="005B3C41"/>
    <w:rsid w:val="005D3104"/>
    <w:rsid w:val="005D6C5E"/>
    <w:rsid w:val="00616737"/>
    <w:rsid w:val="0062305F"/>
    <w:rsid w:val="006423FA"/>
    <w:rsid w:val="00642607"/>
    <w:rsid w:val="006428D3"/>
    <w:rsid w:val="006570D2"/>
    <w:rsid w:val="006804E8"/>
    <w:rsid w:val="0068233F"/>
    <w:rsid w:val="006936F3"/>
    <w:rsid w:val="006D0BFB"/>
    <w:rsid w:val="006D5135"/>
    <w:rsid w:val="006D73C2"/>
    <w:rsid w:val="006E2BB6"/>
    <w:rsid w:val="006E5259"/>
    <w:rsid w:val="00744A10"/>
    <w:rsid w:val="007767D3"/>
    <w:rsid w:val="007800D2"/>
    <w:rsid w:val="00790E19"/>
    <w:rsid w:val="007946A9"/>
    <w:rsid w:val="007B6D8C"/>
    <w:rsid w:val="007E1053"/>
    <w:rsid w:val="008008E6"/>
    <w:rsid w:val="00802459"/>
    <w:rsid w:val="00805469"/>
    <w:rsid w:val="00820657"/>
    <w:rsid w:val="0083377D"/>
    <w:rsid w:val="00876A20"/>
    <w:rsid w:val="0088773F"/>
    <w:rsid w:val="008A3002"/>
    <w:rsid w:val="008C4301"/>
    <w:rsid w:val="008E5AE7"/>
    <w:rsid w:val="008F49AB"/>
    <w:rsid w:val="0092744B"/>
    <w:rsid w:val="009404A5"/>
    <w:rsid w:val="009738F0"/>
    <w:rsid w:val="009A4F3B"/>
    <w:rsid w:val="009B2D7A"/>
    <w:rsid w:val="00A02AF3"/>
    <w:rsid w:val="00A300FD"/>
    <w:rsid w:val="00A466D3"/>
    <w:rsid w:val="00A65DB6"/>
    <w:rsid w:val="00A71826"/>
    <w:rsid w:val="00A76AE8"/>
    <w:rsid w:val="00A76B89"/>
    <w:rsid w:val="00AA47C8"/>
    <w:rsid w:val="00AA5152"/>
    <w:rsid w:val="00AC0B09"/>
    <w:rsid w:val="00AD6FD8"/>
    <w:rsid w:val="00AE58BF"/>
    <w:rsid w:val="00AE6106"/>
    <w:rsid w:val="00AF71F3"/>
    <w:rsid w:val="00B023A9"/>
    <w:rsid w:val="00B404E5"/>
    <w:rsid w:val="00B429F3"/>
    <w:rsid w:val="00B851D2"/>
    <w:rsid w:val="00B87F12"/>
    <w:rsid w:val="00BA5A77"/>
    <w:rsid w:val="00BC68FC"/>
    <w:rsid w:val="00BD13CE"/>
    <w:rsid w:val="00C250DE"/>
    <w:rsid w:val="00C30262"/>
    <w:rsid w:val="00C5207A"/>
    <w:rsid w:val="00C80A99"/>
    <w:rsid w:val="00C94AE5"/>
    <w:rsid w:val="00CC3160"/>
    <w:rsid w:val="00CC3DC1"/>
    <w:rsid w:val="00CC7F50"/>
    <w:rsid w:val="00CE5C34"/>
    <w:rsid w:val="00CF7597"/>
    <w:rsid w:val="00D00D84"/>
    <w:rsid w:val="00D23925"/>
    <w:rsid w:val="00D25652"/>
    <w:rsid w:val="00D464BB"/>
    <w:rsid w:val="00D610B9"/>
    <w:rsid w:val="00D97AB9"/>
    <w:rsid w:val="00DD0278"/>
    <w:rsid w:val="00DD2B60"/>
    <w:rsid w:val="00DE02A0"/>
    <w:rsid w:val="00DE4C6B"/>
    <w:rsid w:val="00DE5266"/>
    <w:rsid w:val="00DE78CE"/>
    <w:rsid w:val="00DF5697"/>
    <w:rsid w:val="00E15D49"/>
    <w:rsid w:val="00E26F58"/>
    <w:rsid w:val="00E5134D"/>
    <w:rsid w:val="00E6092A"/>
    <w:rsid w:val="00E71068"/>
    <w:rsid w:val="00E72CA0"/>
    <w:rsid w:val="00E85DF2"/>
    <w:rsid w:val="00E91FD5"/>
    <w:rsid w:val="00E94560"/>
    <w:rsid w:val="00E97A36"/>
    <w:rsid w:val="00E97BDC"/>
    <w:rsid w:val="00EB51F6"/>
    <w:rsid w:val="00EC5838"/>
    <w:rsid w:val="00EE7777"/>
    <w:rsid w:val="00F000D3"/>
    <w:rsid w:val="00F042B1"/>
    <w:rsid w:val="00F10058"/>
    <w:rsid w:val="00F61E19"/>
    <w:rsid w:val="00F66BD2"/>
    <w:rsid w:val="00F70F81"/>
    <w:rsid w:val="00F71748"/>
    <w:rsid w:val="00F81F8C"/>
    <w:rsid w:val="00F91310"/>
    <w:rsid w:val="00FB5A0E"/>
    <w:rsid w:val="00FC2B00"/>
    <w:rsid w:val="00FC63F7"/>
    <w:rsid w:val="00FC69CE"/>
    <w:rsid w:val="00FD027F"/>
    <w:rsid w:val="00FE5AA9"/>
    <w:rsid w:val="01DC2FA7"/>
    <w:rsid w:val="020CC121"/>
    <w:rsid w:val="028A5622"/>
    <w:rsid w:val="033865EE"/>
    <w:rsid w:val="033F8387"/>
    <w:rsid w:val="044A19D9"/>
    <w:rsid w:val="04605B9F"/>
    <w:rsid w:val="04A3C6E2"/>
    <w:rsid w:val="0522A9C9"/>
    <w:rsid w:val="05AE2B3E"/>
    <w:rsid w:val="079B4EF9"/>
    <w:rsid w:val="07B60DAC"/>
    <w:rsid w:val="07BD9238"/>
    <w:rsid w:val="09F4DE80"/>
    <w:rsid w:val="0A47D41D"/>
    <w:rsid w:val="0A49BCFC"/>
    <w:rsid w:val="0C2ADC8E"/>
    <w:rsid w:val="0CB3B34C"/>
    <w:rsid w:val="0EC33D2D"/>
    <w:rsid w:val="0EF569DF"/>
    <w:rsid w:val="0FF2DA99"/>
    <w:rsid w:val="11DAE6AF"/>
    <w:rsid w:val="1211DEA5"/>
    <w:rsid w:val="126A5FFD"/>
    <w:rsid w:val="128CAE46"/>
    <w:rsid w:val="130E825B"/>
    <w:rsid w:val="13847B63"/>
    <w:rsid w:val="15C4B7F8"/>
    <w:rsid w:val="162C9086"/>
    <w:rsid w:val="1640D943"/>
    <w:rsid w:val="18743793"/>
    <w:rsid w:val="18E9DDE1"/>
    <w:rsid w:val="1B83AC17"/>
    <w:rsid w:val="1C4AC014"/>
    <w:rsid w:val="1C78CEB5"/>
    <w:rsid w:val="1E56491B"/>
    <w:rsid w:val="1E90D326"/>
    <w:rsid w:val="1FC93FF9"/>
    <w:rsid w:val="2008F5D7"/>
    <w:rsid w:val="20120E20"/>
    <w:rsid w:val="20866959"/>
    <w:rsid w:val="21E78484"/>
    <w:rsid w:val="231C3DBC"/>
    <w:rsid w:val="2486064A"/>
    <w:rsid w:val="24BC898E"/>
    <w:rsid w:val="26A96915"/>
    <w:rsid w:val="26D4697D"/>
    <w:rsid w:val="26EEE2FA"/>
    <w:rsid w:val="275FFA76"/>
    <w:rsid w:val="2782A269"/>
    <w:rsid w:val="286825E3"/>
    <w:rsid w:val="2BC5F7A8"/>
    <w:rsid w:val="2CA19E65"/>
    <w:rsid w:val="2D074AD4"/>
    <w:rsid w:val="2D27C194"/>
    <w:rsid w:val="2E7E3720"/>
    <w:rsid w:val="2F73CA63"/>
    <w:rsid w:val="30F1FC8E"/>
    <w:rsid w:val="32AD0CD4"/>
    <w:rsid w:val="33458818"/>
    <w:rsid w:val="343208CA"/>
    <w:rsid w:val="34E15879"/>
    <w:rsid w:val="35A71511"/>
    <w:rsid w:val="36413B39"/>
    <w:rsid w:val="39EE2FA2"/>
    <w:rsid w:val="3ADD6C8A"/>
    <w:rsid w:val="3B2574C0"/>
    <w:rsid w:val="3B558819"/>
    <w:rsid w:val="3C1CFD9B"/>
    <w:rsid w:val="3DC7D253"/>
    <w:rsid w:val="3E150D4C"/>
    <w:rsid w:val="3FB0DDAD"/>
    <w:rsid w:val="40914AD7"/>
    <w:rsid w:val="414CAE0E"/>
    <w:rsid w:val="42832F65"/>
    <w:rsid w:val="42A93C7B"/>
    <w:rsid w:val="42CD9442"/>
    <w:rsid w:val="42E87E6F"/>
    <w:rsid w:val="431B578E"/>
    <w:rsid w:val="43376150"/>
    <w:rsid w:val="436D2A99"/>
    <w:rsid w:val="4398B6F3"/>
    <w:rsid w:val="440B431A"/>
    <w:rsid w:val="44325FCB"/>
    <w:rsid w:val="448C3C56"/>
    <w:rsid w:val="4624A53C"/>
    <w:rsid w:val="474835B4"/>
    <w:rsid w:val="47A3931A"/>
    <w:rsid w:val="48D3C4AE"/>
    <w:rsid w:val="4988220C"/>
    <w:rsid w:val="49FA7645"/>
    <w:rsid w:val="4A8C0F79"/>
    <w:rsid w:val="4B5E1DBC"/>
    <w:rsid w:val="4C7BBD80"/>
    <w:rsid w:val="4CBB3771"/>
    <w:rsid w:val="4CD22A08"/>
    <w:rsid w:val="4D7786A6"/>
    <w:rsid w:val="4D78AAFE"/>
    <w:rsid w:val="4DF791AB"/>
    <w:rsid w:val="4E331E9C"/>
    <w:rsid w:val="4E3EBF78"/>
    <w:rsid w:val="4E6A17CF"/>
    <w:rsid w:val="4E9E36D7"/>
    <w:rsid w:val="4F965F65"/>
    <w:rsid w:val="4FC9E117"/>
    <w:rsid w:val="513D6E84"/>
    <w:rsid w:val="517CCCB0"/>
    <w:rsid w:val="52ED6762"/>
    <w:rsid w:val="535A9A3B"/>
    <w:rsid w:val="53C5B764"/>
    <w:rsid w:val="53CE6383"/>
    <w:rsid w:val="54699D29"/>
    <w:rsid w:val="54C2B557"/>
    <w:rsid w:val="55F1E5AA"/>
    <w:rsid w:val="565E85B8"/>
    <w:rsid w:val="580E5C98"/>
    <w:rsid w:val="5927C8EB"/>
    <w:rsid w:val="5980D11D"/>
    <w:rsid w:val="59E32F49"/>
    <w:rsid w:val="5BC0D16F"/>
    <w:rsid w:val="5D514C0F"/>
    <w:rsid w:val="5D84A520"/>
    <w:rsid w:val="5E827E04"/>
    <w:rsid w:val="5ED1ECFB"/>
    <w:rsid w:val="607C5117"/>
    <w:rsid w:val="610A4864"/>
    <w:rsid w:val="61525184"/>
    <w:rsid w:val="61B882DD"/>
    <w:rsid w:val="644484AA"/>
    <w:rsid w:val="64EFA5CD"/>
    <w:rsid w:val="65E12118"/>
    <w:rsid w:val="6715C684"/>
    <w:rsid w:val="676F6F62"/>
    <w:rsid w:val="6A195D86"/>
    <w:rsid w:val="6A4D6746"/>
    <w:rsid w:val="6AC094B9"/>
    <w:rsid w:val="6BB15842"/>
    <w:rsid w:val="6C0BAB23"/>
    <w:rsid w:val="6C24E37D"/>
    <w:rsid w:val="6C7A7B93"/>
    <w:rsid w:val="6D850808"/>
    <w:rsid w:val="6E689C37"/>
    <w:rsid w:val="6E72B23B"/>
    <w:rsid w:val="6EE8F904"/>
    <w:rsid w:val="6F20D869"/>
    <w:rsid w:val="6F7B2D8E"/>
    <w:rsid w:val="6FAAA28B"/>
    <w:rsid w:val="6FAABF56"/>
    <w:rsid w:val="6FB21C55"/>
    <w:rsid w:val="6FF79AF0"/>
    <w:rsid w:val="702FE072"/>
    <w:rsid w:val="705E8E7C"/>
    <w:rsid w:val="723A10F2"/>
    <w:rsid w:val="7260F4F3"/>
    <w:rsid w:val="7286D9C1"/>
    <w:rsid w:val="7339D5EE"/>
    <w:rsid w:val="7341F1B3"/>
    <w:rsid w:val="735A4992"/>
    <w:rsid w:val="73851AA0"/>
    <w:rsid w:val="758D2398"/>
    <w:rsid w:val="759019ED"/>
    <w:rsid w:val="768536BB"/>
    <w:rsid w:val="77105A24"/>
    <w:rsid w:val="775CA04C"/>
    <w:rsid w:val="77F6E236"/>
    <w:rsid w:val="785A5725"/>
    <w:rsid w:val="787B400A"/>
    <w:rsid w:val="7976EFEC"/>
    <w:rsid w:val="798BF1E5"/>
    <w:rsid w:val="7992B297"/>
    <w:rsid w:val="79D9D87A"/>
    <w:rsid w:val="79EA8BE4"/>
    <w:rsid w:val="7A2E5E84"/>
    <w:rsid w:val="7A86C823"/>
    <w:rsid w:val="7BD4A94B"/>
    <w:rsid w:val="7C16E29A"/>
    <w:rsid w:val="7D12AA09"/>
    <w:rsid w:val="7D3E4C69"/>
    <w:rsid w:val="7F9F3DB1"/>
    <w:rsid w:val="7FFF913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25E3"/>
  <w15:chartTrackingRefBased/>
  <w15:docId w15:val="{321DF088-AC78-41E2-AE72-FEC0B96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E5AA9"/>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C3026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Pr>
      <w:rFonts w:asciiTheme="majorHAnsi" w:hAnsiTheme="majorHAnsi" w:eastAsiaTheme="majorEastAsia" w:cstheme="majorBidi"/>
      <w:color w:val="2F5496" w:themeColor="accent1" w:themeShade="BF"/>
      <w:sz w:val="32"/>
      <w:szCs w:val="32"/>
    </w:rPr>
  </w:style>
  <w:style w:type="paragraph" w:styleId="Inhopg1">
    <w:name w:val="toc 1"/>
    <w:basedOn w:val="Standaard"/>
    <w:next w:val="Standaard"/>
    <w:autoRedefine/>
    <w:uiPriority w:val="39"/>
    <w:unhideWhenUsed/>
    <w:pPr>
      <w:spacing w:after="100"/>
    </w:pPr>
  </w:style>
  <w:style w:type="character" w:styleId="Hyperlink">
    <w:name w:val="Hyperlink"/>
    <w:basedOn w:val="Standaardalinea-lettertype"/>
    <w:uiPriority w:val="99"/>
    <w:unhideWhenUsed/>
    <w:rPr>
      <w:color w:val="0563C1" w:themeColor="hyperlink"/>
      <w:u w:val="single"/>
    </w:rPr>
  </w:style>
  <w:style w:type="paragraph" w:styleId="Inhopg2">
    <w:name w:val="toc 2"/>
    <w:basedOn w:val="Standaard"/>
    <w:next w:val="Standaard"/>
    <w:autoRedefine/>
    <w:uiPriority w:val="39"/>
    <w:unhideWhenUsed/>
    <w:pPr>
      <w:spacing w:after="100"/>
      <w:ind w:left="220"/>
    </w:pPr>
  </w:style>
  <w:style w:type="character" w:styleId="Kop2Char" w:customStyle="1">
    <w:name w:val="Kop 2 Char"/>
    <w:basedOn w:val="Standaardalinea-lettertype"/>
    <w:link w:val="Kop2"/>
    <w:uiPriority w:val="9"/>
    <w:rPr>
      <w:rFonts w:asciiTheme="majorHAnsi" w:hAnsiTheme="majorHAnsi" w:eastAsiaTheme="majorEastAsia" w:cstheme="majorBidi"/>
      <w:color w:val="2F5496" w:themeColor="accent1" w:themeShade="BF"/>
      <w:sz w:val="26"/>
      <w:szCs w:val="26"/>
    </w:rPr>
  </w:style>
  <w:style w:type="paragraph" w:styleId="Lijstalinea">
    <w:name w:val="List Paragraph"/>
    <w:basedOn w:val="Standaard"/>
    <w:uiPriority w:val="34"/>
    <w:qFormat/>
    <w:pPr>
      <w:ind w:left="720"/>
      <w:contextualSpacing/>
    </w:pPr>
  </w:style>
  <w:style w:type="character" w:styleId="Onopgelostemelding">
    <w:name w:val="Unresolved Mention"/>
    <w:basedOn w:val="Standaardalinea-lettertype"/>
    <w:uiPriority w:val="99"/>
    <w:semiHidden/>
    <w:unhideWhenUsed/>
    <w:rsid w:val="00AA47C8"/>
    <w:rPr>
      <w:color w:val="605E5C"/>
      <w:shd w:val="clear" w:color="auto" w:fill="E1DFDD"/>
    </w:rPr>
  </w:style>
  <w:style w:type="paragraph" w:styleId="Koptekst">
    <w:name w:val="header"/>
    <w:basedOn w:val="Standaard"/>
    <w:link w:val="KoptekstChar"/>
    <w:uiPriority w:val="99"/>
    <w:unhideWhenUsed/>
    <w:rsid w:val="007E1053"/>
    <w:pPr>
      <w:tabs>
        <w:tab w:val="center" w:pos="4819"/>
        <w:tab w:val="right" w:pos="9638"/>
      </w:tabs>
      <w:spacing w:after="0" w:line="240" w:lineRule="auto"/>
    </w:pPr>
  </w:style>
  <w:style w:type="character" w:styleId="KoptekstChar" w:customStyle="1">
    <w:name w:val="Koptekst Char"/>
    <w:basedOn w:val="Standaardalinea-lettertype"/>
    <w:link w:val="Koptekst"/>
    <w:uiPriority w:val="99"/>
    <w:rsid w:val="007E1053"/>
  </w:style>
  <w:style w:type="paragraph" w:styleId="Voettekst">
    <w:name w:val="footer"/>
    <w:basedOn w:val="Standaard"/>
    <w:link w:val="VoettekstChar"/>
    <w:uiPriority w:val="99"/>
    <w:unhideWhenUsed/>
    <w:rsid w:val="007E1053"/>
    <w:pPr>
      <w:tabs>
        <w:tab w:val="center" w:pos="4819"/>
        <w:tab w:val="right" w:pos="9638"/>
      </w:tabs>
      <w:spacing w:after="0" w:line="240" w:lineRule="auto"/>
    </w:pPr>
  </w:style>
  <w:style w:type="character" w:styleId="VoettekstChar" w:customStyle="1">
    <w:name w:val="Voettekst Char"/>
    <w:basedOn w:val="Standaardalinea-lettertype"/>
    <w:link w:val="Voettekst"/>
    <w:uiPriority w:val="99"/>
    <w:rsid w:val="007E1053"/>
  </w:style>
  <w:style w:type="paragraph" w:styleId="Geenafstand">
    <w:name w:val="No Spacing"/>
    <w:link w:val="GeenafstandChar"/>
    <w:uiPriority w:val="1"/>
    <w:qFormat/>
    <w:rsid w:val="00D97AB9"/>
    <w:pPr>
      <w:spacing w:after="0" w:line="240" w:lineRule="auto"/>
    </w:pPr>
    <w:rPr>
      <w:rFonts w:eastAsiaTheme="minorEastAsia"/>
      <w:lang w:val="en-US"/>
    </w:rPr>
  </w:style>
  <w:style w:type="character" w:styleId="GeenafstandChar" w:customStyle="1">
    <w:name w:val="Geen afstand Char"/>
    <w:basedOn w:val="Standaardalinea-lettertype"/>
    <w:link w:val="Geenafstand"/>
    <w:uiPriority w:val="1"/>
    <w:rsid w:val="00D97AB9"/>
    <w:rPr>
      <w:rFonts w:eastAsiaTheme="minorEastAsia"/>
      <w:lang w:val="en-US"/>
    </w:rPr>
  </w:style>
  <w:style w:type="table" w:styleId="Tabelraster">
    <w:name w:val="Table Grid"/>
    <w:basedOn w:val="Standaardtabel"/>
    <w:uiPriority w:val="39"/>
    <w:rsid w:val="00D97A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3Char" w:customStyle="1">
    <w:name w:val="Kop 3 Char"/>
    <w:basedOn w:val="Standaardalinea-lettertype"/>
    <w:link w:val="Kop3"/>
    <w:uiPriority w:val="9"/>
    <w:rsid w:val="00C30262"/>
    <w:rPr>
      <w:rFonts w:asciiTheme="majorHAnsi" w:hAnsiTheme="majorHAnsi" w:eastAsiaTheme="majorEastAsia" w:cstheme="majorBidi"/>
      <w:color w:val="1F3763" w:themeColor="accent1" w:themeShade="7F"/>
      <w:sz w:val="24"/>
      <w:szCs w:val="24"/>
    </w:rPr>
  </w:style>
  <w:style w:type="character" w:styleId="Tekstvantijdelijkeaanduiding">
    <w:name w:val="Placeholder Text"/>
    <w:basedOn w:val="Standaardalinea-lettertype"/>
    <w:uiPriority w:val="99"/>
    <w:semiHidden/>
    <w:rsid w:val="00E6092A"/>
    <w:rPr>
      <w:color w:val="808080"/>
    </w:rPr>
  </w:style>
  <w:style w:type="paragraph" w:styleId="Normaalweb">
    <w:name w:val="Normal (Web)"/>
    <w:basedOn w:val="Standaard"/>
    <w:uiPriority w:val="99"/>
    <w:semiHidden/>
    <w:unhideWhenUsed/>
    <w:rsid w:val="000B6037"/>
    <w:pPr>
      <w:spacing w:before="100" w:beforeAutospacing="1" w:after="100" w:afterAutospacing="1" w:line="240" w:lineRule="auto"/>
    </w:pPr>
    <w:rPr>
      <w:rFonts w:ascii="Times New Roman" w:hAnsi="Times New Roman" w:eastAsia="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8813">
      <w:bodyDiv w:val="1"/>
      <w:marLeft w:val="0"/>
      <w:marRight w:val="0"/>
      <w:marTop w:val="0"/>
      <w:marBottom w:val="0"/>
      <w:divBdr>
        <w:top w:val="none" w:sz="0" w:space="0" w:color="auto"/>
        <w:left w:val="none" w:sz="0" w:space="0" w:color="auto"/>
        <w:bottom w:val="none" w:sz="0" w:space="0" w:color="auto"/>
        <w:right w:val="none" w:sz="0" w:space="0" w:color="auto"/>
      </w:divBdr>
      <w:divsChild>
        <w:div w:id="1209150207">
          <w:marLeft w:val="547"/>
          <w:marRight w:val="0"/>
          <w:marTop w:val="200"/>
          <w:marBottom w:val="0"/>
          <w:divBdr>
            <w:top w:val="none" w:sz="0" w:space="0" w:color="auto"/>
            <w:left w:val="none" w:sz="0" w:space="0" w:color="auto"/>
            <w:bottom w:val="none" w:sz="0" w:space="0" w:color="auto"/>
            <w:right w:val="none" w:sz="0" w:space="0" w:color="auto"/>
          </w:divBdr>
        </w:div>
      </w:divsChild>
    </w:div>
    <w:div w:id="403768254">
      <w:bodyDiv w:val="1"/>
      <w:marLeft w:val="0"/>
      <w:marRight w:val="0"/>
      <w:marTop w:val="0"/>
      <w:marBottom w:val="0"/>
      <w:divBdr>
        <w:top w:val="none" w:sz="0" w:space="0" w:color="auto"/>
        <w:left w:val="none" w:sz="0" w:space="0" w:color="auto"/>
        <w:bottom w:val="none" w:sz="0" w:space="0" w:color="auto"/>
        <w:right w:val="none" w:sz="0" w:space="0" w:color="auto"/>
      </w:divBdr>
    </w:div>
    <w:div w:id="781262217">
      <w:bodyDiv w:val="1"/>
      <w:marLeft w:val="0"/>
      <w:marRight w:val="0"/>
      <w:marTop w:val="0"/>
      <w:marBottom w:val="0"/>
      <w:divBdr>
        <w:top w:val="none" w:sz="0" w:space="0" w:color="auto"/>
        <w:left w:val="none" w:sz="0" w:space="0" w:color="auto"/>
        <w:bottom w:val="none" w:sz="0" w:space="0" w:color="auto"/>
        <w:right w:val="none" w:sz="0" w:space="0" w:color="auto"/>
      </w:divBdr>
      <w:divsChild>
        <w:div w:id="201482341">
          <w:marLeft w:val="547"/>
          <w:marRight w:val="0"/>
          <w:marTop w:val="200"/>
          <w:marBottom w:val="0"/>
          <w:divBdr>
            <w:top w:val="none" w:sz="0" w:space="0" w:color="auto"/>
            <w:left w:val="none" w:sz="0" w:space="0" w:color="auto"/>
            <w:bottom w:val="none" w:sz="0" w:space="0" w:color="auto"/>
            <w:right w:val="none" w:sz="0" w:space="0" w:color="auto"/>
          </w:divBdr>
        </w:div>
      </w:divsChild>
    </w:div>
    <w:div w:id="1015310096">
      <w:bodyDiv w:val="1"/>
      <w:marLeft w:val="0"/>
      <w:marRight w:val="0"/>
      <w:marTop w:val="0"/>
      <w:marBottom w:val="0"/>
      <w:divBdr>
        <w:top w:val="none" w:sz="0" w:space="0" w:color="auto"/>
        <w:left w:val="none" w:sz="0" w:space="0" w:color="auto"/>
        <w:bottom w:val="none" w:sz="0" w:space="0" w:color="auto"/>
        <w:right w:val="none" w:sz="0" w:space="0" w:color="auto"/>
      </w:divBdr>
      <w:divsChild>
        <w:div w:id="1742634938">
          <w:marLeft w:val="547"/>
          <w:marRight w:val="0"/>
          <w:marTop w:val="200"/>
          <w:marBottom w:val="0"/>
          <w:divBdr>
            <w:top w:val="none" w:sz="0" w:space="0" w:color="auto"/>
            <w:left w:val="none" w:sz="0" w:space="0" w:color="auto"/>
            <w:bottom w:val="none" w:sz="0" w:space="0" w:color="auto"/>
            <w:right w:val="none" w:sz="0" w:space="0" w:color="auto"/>
          </w:divBdr>
        </w:div>
      </w:divsChild>
    </w:div>
    <w:div w:id="1173296546">
      <w:bodyDiv w:val="1"/>
      <w:marLeft w:val="0"/>
      <w:marRight w:val="0"/>
      <w:marTop w:val="0"/>
      <w:marBottom w:val="0"/>
      <w:divBdr>
        <w:top w:val="none" w:sz="0" w:space="0" w:color="auto"/>
        <w:left w:val="none" w:sz="0" w:space="0" w:color="auto"/>
        <w:bottom w:val="none" w:sz="0" w:space="0" w:color="auto"/>
        <w:right w:val="none" w:sz="0" w:space="0" w:color="auto"/>
      </w:divBdr>
    </w:div>
    <w:div w:id="1193492125">
      <w:bodyDiv w:val="1"/>
      <w:marLeft w:val="0"/>
      <w:marRight w:val="0"/>
      <w:marTop w:val="0"/>
      <w:marBottom w:val="0"/>
      <w:divBdr>
        <w:top w:val="none" w:sz="0" w:space="0" w:color="auto"/>
        <w:left w:val="none" w:sz="0" w:space="0" w:color="auto"/>
        <w:bottom w:val="none" w:sz="0" w:space="0" w:color="auto"/>
        <w:right w:val="none" w:sz="0" w:space="0" w:color="auto"/>
      </w:divBdr>
      <w:divsChild>
        <w:div w:id="458569396">
          <w:marLeft w:val="547"/>
          <w:marRight w:val="0"/>
          <w:marTop w:val="200"/>
          <w:marBottom w:val="160"/>
          <w:divBdr>
            <w:top w:val="none" w:sz="0" w:space="0" w:color="auto"/>
            <w:left w:val="none" w:sz="0" w:space="0" w:color="auto"/>
            <w:bottom w:val="none" w:sz="0" w:space="0" w:color="auto"/>
            <w:right w:val="none" w:sz="0" w:space="0" w:color="auto"/>
          </w:divBdr>
        </w:div>
        <w:div w:id="467480859">
          <w:marLeft w:val="547"/>
          <w:marRight w:val="0"/>
          <w:marTop w:val="200"/>
          <w:marBottom w:val="160"/>
          <w:divBdr>
            <w:top w:val="none" w:sz="0" w:space="0" w:color="auto"/>
            <w:left w:val="none" w:sz="0" w:space="0" w:color="auto"/>
            <w:bottom w:val="none" w:sz="0" w:space="0" w:color="auto"/>
            <w:right w:val="none" w:sz="0" w:space="0" w:color="auto"/>
          </w:divBdr>
        </w:div>
        <w:div w:id="1037198081">
          <w:marLeft w:val="547"/>
          <w:marRight w:val="0"/>
          <w:marTop w:val="200"/>
          <w:marBottom w:val="160"/>
          <w:divBdr>
            <w:top w:val="none" w:sz="0" w:space="0" w:color="auto"/>
            <w:left w:val="none" w:sz="0" w:space="0" w:color="auto"/>
            <w:bottom w:val="none" w:sz="0" w:space="0" w:color="auto"/>
            <w:right w:val="none" w:sz="0" w:space="0" w:color="auto"/>
          </w:divBdr>
        </w:div>
      </w:divsChild>
    </w:div>
    <w:div w:id="1213613788">
      <w:bodyDiv w:val="1"/>
      <w:marLeft w:val="0"/>
      <w:marRight w:val="0"/>
      <w:marTop w:val="0"/>
      <w:marBottom w:val="0"/>
      <w:divBdr>
        <w:top w:val="none" w:sz="0" w:space="0" w:color="auto"/>
        <w:left w:val="none" w:sz="0" w:space="0" w:color="auto"/>
        <w:bottom w:val="none" w:sz="0" w:space="0" w:color="auto"/>
        <w:right w:val="none" w:sz="0" w:space="0" w:color="auto"/>
      </w:divBdr>
      <w:divsChild>
        <w:div w:id="4125383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escolacomerciolisboa.pt/" TargetMode="External"/><Relationship Id="rId7" Type="http://schemas.openxmlformats.org/officeDocument/2006/relationships/hyperlink" Target="https://www.omnia.fi/en" TargetMode="External"/><Relationship Id="rId2" Type="http://schemas.openxmlformats.org/officeDocument/2006/relationships/image" Target="media/image4.png"/><Relationship Id="rId1" Type="http://schemas.openxmlformats.org/officeDocument/2006/relationships/hyperlink" Target="https://mafea.eu" TargetMode="External"/><Relationship Id="rId6" Type="http://schemas.openxmlformats.org/officeDocument/2006/relationships/image" Target="media/image6.jpeg"/><Relationship Id="rId11" Type="http://schemas.openxmlformats.org/officeDocument/2006/relationships/image" Target="media/image10.jpeg"/><Relationship Id="rId5" Type="http://schemas.openxmlformats.org/officeDocument/2006/relationships/hyperlink" Target="https://emmausaaltersecundair.op-weg.be/" TargetMode="External"/><Relationship Id="rId10" Type="http://schemas.openxmlformats.org/officeDocument/2006/relationships/image" Target="media/image9.png"/><Relationship Id="rId4" Type="http://schemas.openxmlformats.org/officeDocument/2006/relationships/image" Target="media/image5.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s://mafea.eu" TargetMode="External"/><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E576475364D57B19C055716B776CF"/>
        <w:category>
          <w:name w:val="General"/>
          <w:gallery w:val="placeholder"/>
        </w:category>
        <w:types>
          <w:type w:val="bbPlcHdr"/>
        </w:types>
        <w:behaviors>
          <w:behavior w:val="content"/>
        </w:behaviors>
        <w:guid w:val="{BC2F06CF-4509-4C7F-BD7D-2C4C18C605AA}"/>
      </w:docPartPr>
      <w:docPartBody>
        <w:p w:rsidR="00823D6F" w:rsidRDefault="00EC5838" w:rsidP="00EC5838">
          <w:pPr>
            <w:pStyle w:val="F8DE576475364D57B19C055716B776C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38"/>
    <w:rsid w:val="000B4984"/>
    <w:rsid w:val="001B4ADA"/>
    <w:rsid w:val="005A3F3E"/>
    <w:rsid w:val="006775FC"/>
    <w:rsid w:val="00823D6F"/>
    <w:rsid w:val="00861549"/>
    <w:rsid w:val="0092628A"/>
    <w:rsid w:val="009B5CB6"/>
    <w:rsid w:val="009D42EF"/>
    <w:rsid w:val="00AC6740"/>
    <w:rsid w:val="00B14113"/>
    <w:rsid w:val="00B75B92"/>
    <w:rsid w:val="00BD575D"/>
    <w:rsid w:val="00D4483A"/>
    <w:rsid w:val="00EC0CC5"/>
    <w:rsid w:val="00EC58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8DE576475364D57B19C055716B776CF">
    <w:name w:val="F8DE576475364D57B19C055716B776CF"/>
    <w:rsid w:val="00EC5838"/>
  </w:style>
  <w:style w:type="character" w:styleId="Tekstvantijdelijkeaanduiding">
    <w:name w:val="Placeholder Text"/>
    <w:basedOn w:val="Standaardalinea-lettertype"/>
    <w:uiPriority w:val="99"/>
    <w:semiHidden/>
    <w:rsid w:val="00AC67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64E4EC732715418B9DAE088D7995AC" ma:contentTypeVersion="17" ma:contentTypeDescription="Een nieuw document maken." ma:contentTypeScope="" ma:versionID="cc41c3570fdbdfa1d6d3b1255937f3ec">
  <xsd:schema xmlns:xsd="http://www.w3.org/2001/XMLSchema" xmlns:xs="http://www.w3.org/2001/XMLSchema" xmlns:p="http://schemas.microsoft.com/office/2006/metadata/properties" xmlns:ns2="be217587-9c99-4557-89dc-a84a1b9f5bb3" xmlns:ns3="01e5cbba-f1d8-4bb9-afd9-a9f1e28a0fb5" targetNamespace="http://schemas.microsoft.com/office/2006/metadata/properties" ma:root="true" ma:fieldsID="5fe61d60a0c898ca31d31aad3f9e7689" ns2:_="" ns3:_="">
    <xsd:import namespace="be217587-9c99-4557-89dc-a84a1b9f5bb3"/>
    <xsd:import namespace="01e5cbba-f1d8-4bb9-afd9-a9f1e28a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7587-9c99-4557-89dc-a84a1b9f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1dd125d-a385-4d3f-8880-228f7afa5ba5"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5cbba-f1d8-4bb9-afd9-a9f1e28a0fb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a615cdff-1bb4-4b69-b56d-20435403d05d}" ma:internalName="TaxCatchAll" ma:showField="CatchAllData" ma:web="01e5cbba-f1d8-4bb9-afd9-a9f1e28a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1e5cbba-f1d8-4bb9-afd9-a9f1e28a0fb5" xsi:nil="true"/>
    <lcf76f155ced4ddcb4097134ff3c332f xmlns="be217587-9c99-4557-89dc-a84a1b9f5bb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A52B9A-C3BC-4231-9904-E51ABEDBDA3B}">
  <ds:schemaRefs>
    <ds:schemaRef ds:uri="http://schemas.openxmlformats.org/officeDocument/2006/bibliography"/>
  </ds:schemaRefs>
</ds:datastoreItem>
</file>

<file path=customXml/itemProps3.xml><?xml version="1.0" encoding="utf-8"?>
<ds:datastoreItem xmlns:ds="http://schemas.openxmlformats.org/officeDocument/2006/customXml" ds:itemID="{AA31DD10-C6D3-47F8-A03D-EC0EF140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7587-9c99-4557-89dc-a84a1b9f5bb3"/>
    <ds:schemaRef ds:uri="01e5cbba-f1d8-4bb9-afd9-a9f1e28a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96D2B-896B-4DC9-A24F-26FAAF19E685}">
  <ds:schemaRefs>
    <ds:schemaRef ds:uri="http://schemas.microsoft.com/office/2006/metadata/properties"/>
    <ds:schemaRef ds:uri="http://schemas.microsoft.com/office/infopath/2007/PartnerControls"/>
    <ds:schemaRef ds:uri="01e5cbba-f1d8-4bb9-afd9-a9f1e28a0fb5"/>
    <ds:schemaRef ds:uri="be217587-9c99-4557-89dc-a84a1b9f5bb3"/>
  </ds:schemaRefs>
</ds:datastoreItem>
</file>

<file path=customXml/itemProps5.xml><?xml version="1.0" encoding="utf-8"?>
<ds:datastoreItem xmlns:ds="http://schemas.openxmlformats.org/officeDocument/2006/customXml" ds:itemID="{97BDB952-079D-4E12-B568-4E9B51981F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of the human body – v1:</dc:title>
  <dc:subject/>
  <dc:creator>Author: Pete Stockley</dc:creator>
  <cp:keywords/>
  <dc:description/>
  <cp:lastModifiedBy>Lotte Lievens</cp:lastModifiedBy>
  <cp:revision>5</cp:revision>
  <cp:lastPrinted>2022-01-28T02:58:00Z</cp:lastPrinted>
  <dcterms:created xsi:type="dcterms:W3CDTF">2022-11-11T08:43:00Z</dcterms:created>
  <dcterms:modified xsi:type="dcterms:W3CDTF">2022-12-14T08:04:54Z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0x0101007A64E4EC732715418B9DAE088D7995AC</vt:lpwstr>
  </property>
  <property fmtid="{D5CDD505-2E9C-101B-9397-08002B2CF9AE}" pid="3" name="MediaServiceImageTags">
    <vt:lpwstr/>
  </property>
</Properties>
</file>