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217207358"/>
        <w:docPartObj>
          <w:docPartGallery w:val="Cover Pages"/>
          <w:docPartUnique/>
        </w:docPartObj>
      </w:sdtPr>
      <w:sdtEndPr>
        <w:rPr>
          <w:rStyle w:val="Kop1Char"/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sdtEndPr>
      <w:sdtContent>
        <w:p w14:paraId="7B7FCC39" w14:textId="62C27E72" w:rsidR="00D97AB9" w:rsidRDefault="00D97AB9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21"/>
          </w:tblGrid>
          <w:tr w:rsidR="00D97AB9" w14:paraId="60BA072E" w14:textId="77777777" w:rsidTr="00204B50">
            <w:tc>
              <w:tcPr>
                <w:tcW w:w="7221" w:type="dxa"/>
                <w:tcBorders>
                  <w:left w:val="nil"/>
                </w:tcBorders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F8DE576475364D57B19C055716B776C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5791226" w14:textId="368EB12C" w:rsidR="00D97AB9" w:rsidRDefault="0024534C">
                    <w:pPr>
                      <w:pStyle w:val="Geenafstand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color w:val="4472C4" w:themeColor="accent1"/>
                        <w:sz w:val="88"/>
                        <w:szCs w:val="88"/>
                        <w:lang w:val="fi"/>
                      </w:rPr>
                      <w:t>HoloLens2-eleiden käyttäminen – v1</w:t>
                    </w:r>
                  </w:p>
                </w:sdtContent>
              </w:sdt>
            </w:tc>
          </w:tr>
          <w:tr w:rsidR="00204B50" w:rsidRPr="00AD6FD8" w14:paraId="5FCF5CBD" w14:textId="77777777" w:rsidTr="00204B50">
            <w:tc>
              <w:tcPr>
                <w:tcW w:w="7221" w:type="dxa"/>
                <w:tcBorders>
                  <w:left w:val="nil"/>
                </w:tcBorders>
              </w:tcPr>
              <w:p w14:paraId="19840EC8" w14:textId="77777777" w:rsidR="00204B50" w:rsidRPr="000B0DE6" w:rsidRDefault="00204B50" w:rsidP="00204B50">
                <w:pPr>
                  <w:pStyle w:val="Kop2"/>
                  <w:rPr>
                    <w:lang w:val="en-GB"/>
                  </w:rPr>
                </w:pPr>
                <w:proofErr w:type="spellStart"/>
                <w:r w:rsidRPr="000B0DE6">
                  <w:rPr>
                    <w:lang w:val="en-GB"/>
                  </w:rPr>
                  <w:t>MaFEA</w:t>
                </w:r>
                <w:proofErr w:type="spellEnd"/>
                <w:r w:rsidRPr="000B0DE6">
                  <w:rPr>
                    <w:lang w:val="en-GB"/>
                  </w:rPr>
                  <w:t xml:space="preserve"> – Making Future Education Accessible</w:t>
                </w:r>
              </w:p>
              <w:p w14:paraId="5566B234" w14:textId="7A37BCA9" w:rsidR="00204B50" w:rsidRPr="00204B50" w:rsidRDefault="00204B50" w:rsidP="00204B50">
                <w:pPr>
                  <w:pStyle w:val="Kop3"/>
                  <w:rPr>
                    <w:lang w:val="en-US"/>
                  </w:rPr>
                </w:pPr>
                <w:r w:rsidRPr="000B0DE6">
                  <w:rPr>
                    <w:lang w:val="en-GB"/>
                  </w:rPr>
                  <w:t>PR2 – Guiding successful adoption</w:t>
                </w:r>
              </w:p>
            </w:tc>
          </w:tr>
        </w:tbl>
        <w:p w14:paraId="69479DDB" w14:textId="501461AE" w:rsidR="00D97AB9" w:rsidRDefault="00D97AB9">
          <w:pPr>
            <w:rPr>
              <w:rStyle w:val="Kop1Char"/>
              <w:lang w:val="en-GB"/>
            </w:rPr>
          </w:pPr>
          <w:r w:rsidRPr="00204B50">
            <w:rPr>
              <w:rStyle w:val="Kop1Char"/>
              <w:lang w:val="en-US"/>
            </w:rPr>
            <w:br w:type="page"/>
          </w:r>
        </w:p>
      </w:sdtContent>
    </w:sdt>
    <w:p w14:paraId="204E9227" w14:textId="0E60AEC7" w:rsidR="00F000D3" w:rsidRPr="00CC3DC1" w:rsidRDefault="00204B50" w:rsidP="4988220C">
      <w:pPr>
        <w:rPr>
          <w:rStyle w:val="Kop1Char"/>
          <w:lang w:val="en-GB"/>
        </w:rPr>
      </w:pPr>
      <w:sdt>
        <w:sdtPr>
          <w:rPr>
            <w:rStyle w:val="Kop1Char"/>
            <w:lang w:val="en-GB"/>
          </w:rPr>
          <w:alias w:val="Otsikko"/>
          <w:tag w:val=""/>
          <w:id w:val="1809596867"/>
          <w:placeholder>
            <w:docPart w:val="F7774B5AC9FC4518B822B03D62637A8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Kop1Char"/>
          </w:rPr>
        </w:sdtEndPr>
        <w:sdtContent>
          <w:r w:rsidR="0024534C">
            <w:rPr>
              <w:rStyle w:val="Kop1Char"/>
              <w:lang w:val="fi"/>
            </w:rPr>
            <w:t>HoloLens2-eleiden käyttäminen – v1</w:t>
          </w:r>
        </w:sdtContent>
      </w:sdt>
    </w:p>
    <w:p w14:paraId="4F421821" w14:textId="77777777" w:rsidR="00F34B78" w:rsidRDefault="002E2F76" w:rsidP="00F30D10">
      <w:pPr>
        <w:pStyle w:val="Inhopg1"/>
        <w:tabs>
          <w:tab w:val="right" w:leader="dot" w:pos="9016"/>
        </w:tabs>
        <w:rPr>
          <w:lang w:val="en-GB"/>
        </w:rPr>
      </w:pPr>
      <w:r>
        <w:rPr>
          <w:lang w:val="fi"/>
        </w:rPr>
        <w:t xml:space="preserve">Tässä oppaassa </w:t>
      </w:r>
      <w:r w:rsidR="00F30D10">
        <w:rPr>
          <w:lang w:val="fi"/>
        </w:rPr>
        <w:t>käydään läpi eri ele työskennellä HoloLens 2: n kanssa.</w:t>
      </w:r>
    </w:p>
    <w:p w14:paraId="61A89A69" w14:textId="7AC4140C" w:rsidR="00F000D3" w:rsidRDefault="00501756" w:rsidP="00F30D10">
      <w:pPr>
        <w:pStyle w:val="Inhopg1"/>
        <w:tabs>
          <w:tab w:val="right" w:leader="dot" w:pos="9016"/>
        </w:tabs>
        <w:rPr>
          <w:lang w:val="en-GB"/>
        </w:rPr>
      </w:pPr>
      <w:r>
        <w:rPr>
          <w:lang w:val="fi"/>
        </w:rPr>
        <w:t xml:space="preserve">Se oppii sinua </w:t>
      </w:r>
    </w:p>
    <w:p w14:paraId="601984E1" w14:textId="77777777" w:rsidR="00991081" w:rsidRDefault="00991081" w:rsidP="00991081">
      <w:pPr>
        <w:pStyle w:val="Lijstalinea"/>
        <w:numPr>
          <w:ilvl w:val="0"/>
          <w:numId w:val="26"/>
        </w:numPr>
        <w:rPr>
          <w:lang w:val="en-US"/>
        </w:rPr>
      </w:pPr>
      <w:r>
        <w:rPr>
          <w:lang w:val="fi"/>
        </w:rPr>
        <w:t>Kuinka olla vuorovaikutuksessa yhdistetyn todellisuuden kanssa</w:t>
      </w:r>
    </w:p>
    <w:p w14:paraId="4E0B9DDB" w14:textId="77777777" w:rsidR="00991081" w:rsidRDefault="00991081" w:rsidP="00991081">
      <w:pPr>
        <w:pStyle w:val="Lijstalinea"/>
        <w:numPr>
          <w:ilvl w:val="0"/>
          <w:numId w:val="26"/>
        </w:numPr>
        <w:rPr>
          <w:lang w:val="en-US"/>
        </w:rPr>
      </w:pPr>
      <w:r>
        <w:rPr>
          <w:lang w:val="fi"/>
        </w:rPr>
        <w:t xml:space="preserve">Kuinka käyttää kättäsi ja ääntä navigoidaksesi </w:t>
      </w:r>
    </w:p>
    <w:p w14:paraId="63608AAA" w14:textId="1280E6B0" w:rsidR="00F30D10" w:rsidRDefault="00991081" w:rsidP="00F30D10">
      <w:pPr>
        <w:pStyle w:val="Lijstalinea"/>
        <w:numPr>
          <w:ilvl w:val="0"/>
          <w:numId w:val="26"/>
        </w:numPr>
        <w:rPr>
          <w:lang w:val="en-US"/>
        </w:rPr>
      </w:pPr>
      <w:r>
        <w:rPr>
          <w:lang w:val="fi"/>
        </w:rPr>
        <w:t>Kuinka käyttää Windows 10: tä, Windows Holographicia</w:t>
      </w:r>
    </w:p>
    <w:p w14:paraId="2A886946" w14:textId="3B232FEA" w:rsidR="007D28C2" w:rsidRPr="00204B50" w:rsidRDefault="007D28C2" w:rsidP="007D28C2">
      <w:pPr>
        <w:rPr>
          <w:lang w:val="fi"/>
        </w:rPr>
      </w:pPr>
      <w:r w:rsidRPr="007D28C2">
        <w:rPr>
          <w:lang w:val="fi"/>
        </w:rPr>
        <w:t>Hyödyllinen vinkki oppia nopeasti käsiele on mennä alkuun (tai sanoa "Siirry alkuun") ja valita Vinkkejä. Tämä työkalu oppii navigoimaan HoloLensin avulla.</w:t>
      </w:r>
    </w:p>
    <w:p w14:paraId="37084080" w14:textId="77777777" w:rsidR="00586D93" w:rsidRPr="00204B50" w:rsidRDefault="00586D93" w:rsidP="007D28C2">
      <w:pPr>
        <w:rPr>
          <w:lang w:val="fi"/>
        </w:rPr>
      </w:pPr>
    </w:p>
    <w:p w14:paraId="253B3946" w14:textId="707077E1" w:rsidR="005F42FC" w:rsidRPr="00204B50" w:rsidRDefault="00912384" w:rsidP="006A095F">
      <w:pPr>
        <w:pStyle w:val="Kop2"/>
        <w:rPr>
          <w:lang w:val="fi"/>
        </w:rPr>
      </w:pPr>
      <w:r>
        <w:rPr>
          <w:lang w:val="fi"/>
        </w:rPr>
        <w:t>HoloLensin ottaminen käyttöön tai poistaminen käytöstä</w:t>
      </w:r>
    </w:p>
    <w:p w14:paraId="3EC1B07B" w14:textId="1ACC0B1E" w:rsidR="00586D93" w:rsidRDefault="00775AA2" w:rsidP="00586D93">
      <w:pPr>
        <w:pStyle w:val="Lijstalinea"/>
        <w:numPr>
          <w:ilvl w:val="0"/>
          <w:numId w:val="13"/>
        </w:numPr>
        <w:rPr>
          <w:lang w:val="en-GB"/>
        </w:rPr>
      </w:pPr>
      <w:r>
        <w:rPr>
          <w:lang w:val="fi"/>
        </w:rPr>
        <w:t>Käynnistät HoloLensin painamalla pään oikeassa alakulmassa olevaa painiketta. Sammutat sen painamalla</w:t>
      </w:r>
      <w:r w:rsidR="00912384">
        <w:rPr>
          <w:lang w:val="fi"/>
        </w:rPr>
        <w:t xml:space="preserve"> samaa painiketta</w:t>
      </w:r>
      <w:r w:rsidR="00276A84">
        <w:rPr>
          <w:lang w:val="fi"/>
        </w:rPr>
        <w:t>.</w:t>
      </w:r>
    </w:p>
    <w:p w14:paraId="62957079" w14:textId="77777777" w:rsidR="00276A84" w:rsidRPr="00586D93" w:rsidRDefault="00276A84" w:rsidP="00276A84">
      <w:pPr>
        <w:pStyle w:val="Lijstalinea"/>
        <w:rPr>
          <w:lang w:val="en-GB"/>
        </w:rPr>
      </w:pPr>
    </w:p>
    <w:p w14:paraId="2279D0C5" w14:textId="3A04C275" w:rsidR="00F93D13" w:rsidRPr="00F93D13" w:rsidRDefault="00F93D13" w:rsidP="00F93D13">
      <w:pPr>
        <w:pStyle w:val="Lijstalinea"/>
        <w:ind w:left="1304"/>
        <w:rPr>
          <w:lang w:val="en-GB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1484E" wp14:editId="0825CE72">
                <wp:simplePos x="0" y="0"/>
                <wp:positionH relativeFrom="column">
                  <wp:posOffset>237281</wp:posOffset>
                </wp:positionH>
                <wp:positionV relativeFrom="paragraph">
                  <wp:posOffset>1038538</wp:posOffset>
                </wp:positionV>
                <wp:extent cx="1741990" cy="480350"/>
                <wp:effectExtent l="19050" t="114300" r="0" b="91440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1990" cy="480350"/>
                        </a:xfrm>
                        <a:prstGeom prst="straightConnector1">
                          <a:avLst/>
                        </a:prstGeom>
                        <a:ln w="1270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14B2DDC8">
                <v:path fillok="f" arrowok="t" o:connecttype="none"/>
                <o:lock v:ext="edit" shapetype="t"/>
              </v:shapetype>
              <v:shape id="Rechte verbindingslijn met pijl 8" style="position:absolute;margin-left:18.7pt;margin-top:81.75pt;width:137.15pt;height:37.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0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">
                <v:stroke joinstyle="miter" endarrow="block"/>
              </v:shape>
            </w:pict>
          </mc:Fallback>
        </mc:AlternateContent>
      </w:r>
      <w:r w:rsidR="007C143A">
        <w:rPr>
          <w:noProof/>
          <w:lang w:val="fi"/>
        </w:rPr>
        <w:drawing>
          <wp:inline distT="0" distB="0" distL="0" distR="0" wp14:anchorId="6C0926F7" wp14:editId="50EC5A18">
            <wp:extent cx="2576006" cy="1934144"/>
            <wp:effectExtent l="0" t="0" r="0" b="9525"/>
            <wp:docPr id="5" name="Afbeelding 5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ersoon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247" cy="19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056E" w14:textId="79C8315D" w:rsidR="004C3349" w:rsidRDefault="00482CF9" w:rsidP="004C3349">
      <w:pPr>
        <w:pStyle w:val="Kop2"/>
        <w:rPr>
          <w:lang w:val="en-GB"/>
        </w:rPr>
      </w:pPr>
      <w:r>
        <w:rPr>
          <w:lang w:val="fi"/>
        </w:rPr>
        <w:t>Äänenvoimakkuuden säätäminen</w:t>
      </w:r>
    </w:p>
    <w:p w14:paraId="5E598D3D" w14:textId="3E37E419" w:rsidR="00276A84" w:rsidRDefault="00035188" w:rsidP="00276A84">
      <w:pPr>
        <w:pStyle w:val="Lijstalinea"/>
        <w:numPr>
          <w:ilvl w:val="0"/>
          <w:numId w:val="14"/>
        </w:numPr>
        <w:rPr>
          <w:lang w:val="en-GB"/>
        </w:rPr>
      </w:pPr>
      <w:bookmarkStart w:id="0" w:name="_Hlk102683060"/>
      <w:r>
        <w:rPr>
          <w:lang w:val="fi"/>
        </w:rPr>
        <w:t xml:space="preserve">HoloLensin </w:t>
      </w:r>
      <w:r w:rsidR="00614021">
        <w:rPr>
          <w:lang w:val="fi"/>
        </w:rPr>
        <w:t xml:space="preserve"> etuosan oikealla puolella on painike</w:t>
      </w:r>
      <w:r w:rsidR="006A095F">
        <w:rPr>
          <w:lang w:val="fi"/>
        </w:rPr>
        <w:t>,</w:t>
      </w:r>
      <w:r w:rsidR="00614021">
        <w:rPr>
          <w:lang w:val="fi"/>
        </w:rPr>
        <w:t xml:space="preserve"> </w:t>
      </w:r>
      <w:r w:rsidR="006A095F">
        <w:rPr>
          <w:lang w:val="fi"/>
        </w:rPr>
        <w:t>jolla  voit säätää äänenvoimakkuutta.</w:t>
      </w:r>
      <w:bookmarkEnd w:id="0"/>
    </w:p>
    <w:p w14:paraId="213F5CED" w14:textId="77777777" w:rsidR="00276A84" w:rsidRPr="00276A84" w:rsidRDefault="00276A84" w:rsidP="00276A84">
      <w:pPr>
        <w:pStyle w:val="Lijstalinea"/>
        <w:rPr>
          <w:lang w:val="en-GB"/>
        </w:rPr>
      </w:pPr>
    </w:p>
    <w:p w14:paraId="0056923D" w14:textId="49AA7E8A" w:rsidR="00F93D13" w:rsidRPr="00F93D13" w:rsidRDefault="00586D93" w:rsidP="00586D93">
      <w:pPr>
        <w:pStyle w:val="Lijstalinea"/>
        <w:ind w:firstLine="584"/>
        <w:rPr>
          <w:lang w:val="en-GB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E59B3" wp14:editId="4DC6927C">
                <wp:simplePos x="0" y="0"/>
                <wp:positionH relativeFrom="column">
                  <wp:posOffset>2922358</wp:posOffset>
                </wp:positionH>
                <wp:positionV relativeFrom="paragraph">
                  <wp:posOffset>1120598</wp:posOffset>
                </wp:positionV>
                <wp:extent cx="1228605" cy="704320"/>
                <wp:effectExtent l="38100" t="38100" r="29210" b="76835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605" cy="704320"/>
                        </a:xfrm>
                        <a:prstGeom prst="straightConnector1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12" style="position:absolute;margin-left:230.1pt;margin-top:88.25pt;width:96.75pt;height:55.4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0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" w14:anchorId="2F489E1B">
                <v:stroke joinstyle="miter" endarrow="block"/>
              </v:shape>
            </w:pict>
          </mc:Fallback>
        </mc:AlternateContent>
      </w:r>
      <w:r w:rsidR="00B62673">
        <w:rPr>
          <w:noProof/>
          <w:lang w:val="fi"/>
        </w:rPr>
        <w:drawing>
          <wp:inline distT="0" distB="0" distL="0" distR="0" wp14:anchorId="3F6BCB8C" wp14:editId="2188210E">
            <wp:extent cx="2552218" cy="1916284"/>
            <wp:effectExtent l="0" t="0" r="635" b="8255"/>
            <wp:docPr id="10" name="Afbeelding 10" descr="Afbeelding met persoon, h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persoon, hand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735" cy="19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93B8" w14:textId="77777777" w:rsidR="00276A84" w:rsidRDefault="00276A8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GB"/>
        </w:rPr>
      </w:pPr>
      <w:r>
        <w:rPr>
          <w:lang w:val="en-GB"/>
        </w:rPr>
        <w:br w:type="page"/>
      </w:r>
    </w:p>
    <w:p w14:paraId="583F5D88" w14:textId="3519DF3A" w:rsidR="00642607" w:rsidRPr="00642607" w:rsidRDefault="00956977" w:rsidP="00642607">
      <w:pPr>
        <w:pStyle w:val="Kop2"/>
        <w:rPr>
          <w:lang w:val="en-GB"/>
        </w:rPr>
      </w:pPr>
      <w:r>
        <w:rPr>
          <w:lang w:val="fi"/>
        </w:rPr>
        <w:lastRenderedPageBreak/>
        <w:t>Kirkkauden</w:t>
      </w:r>
      <w:r w:rsidR="00E02805">
        <w:rPr>
          <w:lang w:val="fi"/>
        </w:rPr>
        <w:t xml:space="preserve"> säätäminen</w:t>
      </w:r>
    </w:p>
    <w:p w14:paraId="6C940191" w14:textId="292CEDA7" w:rsidR="00956977" w:rsidRDefault="00956977" w:rsidP="00956977">
      <w:pPr>
        <w:pStyle w:val="Lijstalinea"/>
        <w:numPr>
          <w:ilvl w:val="0"/>
          <w:numId w:val="8"/>
        </w:numPr>
        <w:rPr>
          <w:lang w:val="en-GB"/>
        </w:rPr>
      </w:pPr>
      <w:r>
        <w:rPr>
          <w:lang w:val="fi"/>
        </w:rPr>
        <w:t>HoloLensin etuosan vasemmalla puolella on painike , jonka avulla voit säätää bri</w:t>
      </w:r>
      <w:r w:rsidR="00584316">
        <w:rPr>
          <w:lang w:val="fi"/>
        </w:rPr>
        <w:t>ghtnessiä</w:t>
      </w:r>
      <w:r>
        <w:rPr>
          <w:lang w:val="fi"/>
        </w:rPr>
        <w:t>.</w:t>
      </w:r>
    </w:p>
    <w:p w14:paraId="1370920A" w14:textId="6DD98784" w:rsidR="00642607" w:rsidRDefault="00276A84" w:rsidP="00584316">
      <w:pPr>
        <w:ind w:left="1304"/>
        <w:rPr>
          <w:lang w:val="en-GB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D59653" wp14:editId="5313CF23">
                <wp:simplePos x="0" y="0"/>
                <wp:positionH relativeFrom="column">
                  <wp:posOffset>2054507</wp:posOffset>
                </wp:positionH>
                <wp:positionV relativeFrom="paragraph">
                  <wp:posOffset>1236080</wp:posOffset>
                </wp:positionV>
                <wp:extent cx="1228605" cy="704320"/>
                <wp:effectExtent l="38100" t="38100" r="29210" b="7683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605" cy="704320"/>
                        </a:xfrm>
                        <a:prstGeom prst="straightConnector1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14" style="position:absolute;margin-left:161.75pt;margin-top:97.35pt;width:96.75pt;height:55.4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0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" w14:anchorId="02148F22">
                <v:stroke joinstyle="miter" endarrow="block"/>
              </v:shape>
            </w:pict>
          </mc:Fallback>
        </mc:AlternateContent>
      </w:r>
      <w:r>
        <w:rPr>
          <w:noProof/>
          <w:lang w:val="fi"/>
        </w:rPr>
        <w:drawing>
          <wp:inline distT="0" distB="0" distL="0" distR="0" wp14:anchorId="4EE3A97B" wp14:editId="45EFD488">
            <wp:extent cx="2630766" cy="1975260"/>
            <wp:effectExtent l="0" t="0" r="0" b="635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246" cy="19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941F" w14:textId="6A2822F2" w:rsidR="00CE5C34" w:rsidRPr="00642607" w:rsidRDefault="00991081" w:rsidP="00CE5C34">
      <w:pPr>
        <w:pStyle w:val="Kop2"/>
        <w:rPr>
          <w:lang w:val="en-GB"/>
        </w:rPr>
      </w:pPr>
      <w:r>
        <w:rPr>
          <w:lang w:val="fi"/>
        </w:rPr>
        <w:t>Kuvan ottaminen</w:t>
      </w:r>
    </w:p>
    <w:p w14:paraId="1E644BB8" w14:textId="03E11C99" w:rsidR="00CE5C34" w:rsidRDefault="005E1AAD" w:rsidP="00CE5C34">
      <w:pPr>
        <w:pStyle w:val="Lijstalinea"/>
        <w:numPr>
          <w:ilvl w:val="0"/>
          <w:numId w:val="17"/>
        </w:numPr>
        <w:rPr>
          <w:lang w:val="en-GB"/>
        </w:rPr>
      </w:pPr>
      <w:bookmarkStart w:id="1" w:name="_Hlk102683827"/>
      <w:r>
        <w:rPr>
          <w:lang w:val="fi"/>
        </w:rPr>
        <w:t xml:space="preserve">Voit </w:t>
      </w:r>
      <w:r w:rsidR="00A433FB" w:rsidRPr="0042359F">
        <w:rPr>
          <w:i/>
          <w:lang w:val="fi"/>
        </w:rPr>
        <w:t>lyhyesti</w:t>
      </w:r>
      <w:r>
        <w:rPr>
          <w:lang w:val="fi"/>
        </w:rPr>
        <w:t xml:space="preserve"> painaa </w:t>
      </w:r>
      <w:r w:rsidR="00D90D01">
        <w:rPr>
          <w:lang w:val="fi"/>
        </w:rPr>
        <w:t xml:space="preserve">kahta äänipainiketta </w:t>
      </w:r>
      <w:r w:rsidR="00A433FB">
        <w:rPr>
          <w:lang w:val="fi"/>
        </w:rPr>
        <w:t>samanaikaisesti.</w:t>
      </w:r>
    </w:p>
    <w:p w14:paraId="1CE63634" w14:textId="77777777" w:rsidR="008670B0" w:rsidRPr="00276A84" w:rsidRDefault="008670B0" w:rsidP="008670B0">
      <w:pPr>
        <w:pStyle w:val="Lijstalinea"/>
        <w:rPr>
          <w:lang w:val="en-GB"/>
        </w:rPr>
      </w:pPr>
    </w:p>
    <w:p w14:paraId="4F17639A" w14:textId="34F0CDE8" w:rsidR="00A433FB" w:rsidRDefault="008670B0" w:rsidP="00A948C1">
      <w:pPr>
        <w:pStyle w:val="Lijstalinea"/>
        <w:rPr>
          <w:lang w:val="en-GB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EFA500" wp14:editId="5778ADA0">
                <wp:simplePos x="0" y="0"/>
                <wp:positionH relativeFrom="column">
                  <wp:posOffset>2401409</wp:posOffset>
                </wp:positionH>
                <wp:positionV relativeFrom="paragraph">
                  <wp:posOffset>1114353</wp:posOffset>
                </wp:positionV>
                <wp:extent cx="1228605" cy="704320"/>
                <wp:effectExtent l="38100" t="38100" r="29210" b="76835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605" cy="704320"/>
                        </a:xfrm>
                        <a:prstGeom prst="straightConnector1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15" style="position:absolute;margin-left:189.1pt;margin-top:87.75pt;width:96.75pt;height:55.4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0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" w14:anchorId="0570258B">
                <v:stroke joinstyle="miter" endarrow="block"/>
              </v:shape>
            </w:pict>
          </mc:Fallback>
        </mc:AlternateContent>
      </w:r>
      <w:r>
        <w:rPr>
          <w:noProof/>
          <w:lang w:val="fi"/>
        </w:rPr>
        <w:drawing>
          <wp:inline distT="0" distB="0" distL="0" distR="0" wp14:anchorId="115CA2EA" wp14:editId="29E2B4E4">
            <wp:extent cx="2552218" cy="1916284"/>
            <wp:effectExtent l="0" t="0" r="635" b="8255"/>
            <wp:docPr id="16" name="Afbeelding 16" descr="Afbeelding met persoon, h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persoon, hand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735" cy="19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1B65" w14:textId="77777777" w:rsidR="00A948C1" w:rsidRPr="00A433FB" w:rsidRDefault="00A948C1" w:rsidP="00A948C1">
      <w:pPr>
        <w:pStyle w:val="Lijstalinea"/>
        <w:rPr>
          <w:lang w:val="en-GB"/>
        </w:rPr>
      </w:pPr>
    </w:p>
    <w:p w14:paraId="616014FC" w14:textId="3A4DAF85" w:rsidR="00A433FB" w:rsidRDefault="00A948C1" w:rsidP="00CE5C34">
      <w:pPr>
        <w:pStyle w:val="Lijstalinea"/>
        <w:numPr>
          <w:ilvl w:val="0"/>
          <w:numId w:val="17"/>
        </w:numPr>
        <w:rPr>
          <w:lang w:val="en-GB"/>
        </w:rPr>
      </w:pPr>
      <w:r>
        <w:rPr>
          <w:lang w:val="fi"/>
        </w:rPr>
        <w:t>Tai y</w:t>
      </w:r>
      <w:r w:rsidR="00534FE6">
        <w:rPr>
          <w:lang w:val="fi"/>
        </w:rPr>
        <w:t xml:space="preserve">ou voi painaa kuvaa </w:t>
      </w:r>
      <w:r w:rsidR="005A2391">
        <w:rPr>
          <w:lang w:val="fi"/>
        </w:rPr>
        <w:t>P</w:t>
      </w:r>
      <w:r w:rsidR="00534FE6">
        <w:rPr>
          <w:lang w:val="fi"/>
        </w:rPr>
        <w:t xml:space="preserve">HOTO </w:t>
      </w:r>
      <w:r w:rsidR="005A2391">
        <w:rPr>
          <w:lang w:val="fi"/>
        </w:rPr>
        <w:t>Käynnistä-valikossa.</w:t>
      </w:r>
    </w:p>
    <w:p w14:paraId="0EE623DA" w14:textId="0094D95B" w:rsidR="005A2391" w:rsidRPr="005A2391" w:rsidRDefault="00547351" w:rsidP="005A2391">
      <w:pPr>
        <w:ind w:left="1304"/>
        <w:rPr>
          <w:lang w:val="en-GB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39206E" wp14:editId="65FF534E">
                <wp:simplePos x="0" y="0"/>
                <wp:positionH relativeFrom="column">
                  <wp:posOffset>46010</wp:posOffset>
                </wp:positionH>
                <wp:positionV relativeFrom="paragraph">
                  <wp:posOffset>1353732</wp:posOffset>
                </wp:positionV>
                <wp:extent cx="1245171" cy="534115"/>
                <wp:effectExtent l="19050" t="57150" r="50800" b="75565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5171" cy="534115"/>
                        </a:xfrm>
                        <a:prstGeom prst="straightConnector1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20" style="position:absolute;margin-left:3.6pt;margin-top:106.6pt;width:98.05pt;height:4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0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" w14:anchorId="44BC951B">
                <v:stroke joinstyle="miter" endarrow="block"/>
              </v:shape>
            </w:pict>
          </mc:Fallback>
        </mc:AlternateContent>
      </w:r>
      <w:r>
        <w:rPr>
          <w:noProof/>
          <w:lang w:val="fi"/>
        </w:rPr>
        <w:drawing>
          <wp:inline distT="0" distB="0" distL="0" distR="0" wp14:anchorId="60343398" wp14:editId="13D84C8A">
            <wp:extent cx="1770926" cy="2285927"/>
            <wp:effectExtent l="0" t="0" r="1270" b="63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3" t="29081" r="35674"/>
                    <a:stretch/>
                  </pic:blipFill>
                  <pic:spPr bwMode="auto">
                    <a:xfrm>
                      <a:off x="0" y="0"/>
                      <a:ext cx="1771249" cy="228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5B6CBA94" w14:textId="77777777" w:rsidR="0025440D" w:rsidRDefault="0025440D" w:rsidP="0025440D">
      <w:pPr>
        <w:rPr>
          <w:lang w:val="en-GB"/>
        </w:rPr>
      </w:pPr>
    </w:p>
    <w:p w14:paraId="677E466B" w14:textId="69E63D78" w:rsidR="0025440D" w:rsidRPr="00642607" w:rsidRDefault="005A2391" w:rsidP="0025440D">
      <w:pPr>
        <w:pStyle w:val="Kop2"/>
        <w:rPr>
          <w:lang w:val="en-GB"/>
        </w:rPr>
      </w:pPr>
      <w:r>
        <w:rPr>
          <w:lang w:val="fi"/>
        </w:rPr>
        <w:lastRenderedPageBreak/>
        <w:t>Videon ottaminen</w:t>
      </w:r>
    </w:p>
    <w:p w14:paraId="1A2141E7" w14:textId="3B377769" w:rsidR="005A2391" w:rsidRDefault="005A2391" w:rsidP="005A2391">
      <w:pPr>
        <w:pStyle w:val="Lijstalinea"/>
        <w:numPr>
          <w:ilvl w:val="0"/>
          <w:numId w:val="28"/>
        </w:numPr>
        <w:rPr>
          <w:lang w:val="en-GB"/>
        </w:rPr>
      </w:pPr>
      <w:r>
        <w:rPr>
          <w:lang w:val="fi"/>
        </w:rPr>
        <w:t xml:space="preserve">Painat </w:t>
      </w:r>
      <w:r w:rsidR="00C74A8B">
        <w:rPr>
          <w:lang w:val="fi"/>
        </w:rPr>
        <w:t xml:space="preserve">(3 sekuntia) </w:t>
      </w:r>
      <w:r>
        <w:rPr>
          <w:lang w:val="fi"/>
        </w:rPr>
        <w:t>kahta äänipainiketta samanaikaisesti.</w:t>
      </w:r>
    </w:p>
    <w:p w14:paraId="33D1977B" w14:textId="77777777" w:rsidR="0042359F" w:rsidRPr="00276A84" w:rsidRDefault="0042359F" w:rsidP="00547351">
      <w:pPr>
        <w:pStyle w:val="Lijstalinea"/>
        <w:ind w:left="785"/>
        <w:rPr>
          <w:lang w:val="en-GB"/>
        </w:rPr>
      </w:pPr>
    </w:p>
    <w:p w14:paraId="0AAD216E" w14:textId="77777777" w:rsidR="0042359F" w:rsidRPr="00F93D13" w:rsidRDefault="0042359F" w:rsidP="00F34A08">
      <w:pPr>
        <w:pStyle w:val="Lijstalinea"/>
        <w:ind w:left="785"/>
        <w:rPr>
          <w:lang w:val="en-GB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E820F9" wp14:editId="1A45CA26">
                <wp:simplePos x="0" y="0"/>
                <wp:positionH relativeFrom="column">
                  <wp:posOffset>2922358</wp:posOffset>
                </wp:positionH>
                <wp:positionV relativeFrom="paragraph">
                  <wp:posOffset>1120598</wp:posOffset>
                </wp:positionV>
                <wp:extent cx="1228605" cy="704320"/>
                <wp:effectExtent l="38100" t="38100" r="29210" b="76835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605" cy="704320"/>
                        </a:xfrm>
                        <a:prstGeom prst="straightConnector1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17" style="position:absolute;margin-left:230.1pt;margin-top:88.25pt;width:96.75pt;height:55.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0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" w14:anchorId="5B09548D">
                <v:stroke joinstyle="miter" endarrow="block"/>
              </v:shape>
            </w:pict>
          </mc:Fallback>
        </mc:AlternateContent>
      </w:r>
      <w:r>
        <w:rPr>
          <w:noProof/>
          <w:lang w:val="fi"/>
        </w:rPr>
        <w:drawing>
          <wp:inline distT="0" distB="0" distL="0" distR="0" wp14:anchorId="0268D78B" wp14:editId="0B21AAC5">
            <wp:extent cx="2552218" cy="1916284"/>
            <wp:effectExtent l="0" t="0" r="635" b="8255"/>
            <wp:docPr id="18" name="Afbeelding 18" descr="Afbeelding met persoon, h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persoon, hand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735" cy="19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E82E" w14:textId="05694D92" w:rsidR="005A2391" w:rsidRPr="00A433FB" w:rsidRDefault="005A2391" w:rsidP="005A2391">
      <w:pPr>
        <w:ind w:left="1304"/>
        <w:rPr>
          <w:lang w:val="en-GB"/>
        </w:rPr>
      </w:pPr>
    </w:p>
    <w:p w14:paraId="107CD51A" w14:textId="687D1B86" w:rsidR="005A2391" w:rsidRDefault="005A2391" w:rsidP="005A2391">
      <w:pPr>
        <w:pStyle w:val="Lijstalinea"/>
        <w:numPr>
          <w:ilvl w:val="0"/>
          <w:numId w:val="28"/>
        </w:numPr>
        <w:rPr>
          <w:lang w:val="en-GB"/>
        </w:rPr>
      </w:pPr>
      <w:r>
        <w:rPr>
          <w:lang w:val="fi"/>
        </w:rPr>
        <w:t>Voit painaa  Käynnistä-valikon video-kuvaa.</w:t>
      </w:r>
    </w:p>
    <w:p w14:paraId="2295D26D" w14:textId="77777777" w:rsidR="00CE4882" w:rsidRDefault="00CE4882" w:rsidP="00CE4882">
      <w:pPr>
        <w:pStyle w:val="Lijstalinea"/>
        <w:ind w:left="785"/>
        <w:rPr>
          <w:lang w:val="en-GB"/>
        </w:rPr>
      </w:pPr>
    </w:p>
    <w:p w14:paraId="51607359" w14:textId="77777777" w:rsidR="00F34A08" w:rsidRPr="00F34A08" w:rsidRDefault="00F34A08" w:rsidP="003E4040">
      <w:pPr>
        <w:pStyle w:val="Lijstalinea"/>
        <w:ind w:left="785" w:firstLine="519"/>
        <w:rPr>
          <w:lang w:val="en-GB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35FAEA" wp14:editId="53FF988A">
                <wp:simplePos x="0" y="0"/>
                <wp:positionH relativeFrom="column">
                  <wp:posOffset>329300</wp:posOffset>
                </wp:positionH>
                <wp:positionV relativeFrom="paragraph">
                  <wp:posOffset>1370547</wp:posOffset>
                </wp:positionV>
                <wp:extent cx="1245171" cy="534115"/>
                <wp:effectExtent l="19050" t="57150" r="50800" b="75565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5171" cy="534115"/>
                        </a:xfrm>
                        <a:prstGeom prst="straightConnector1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21" style="position:absolute;margin-left:25.95pt;margin-top:107.9pt;width:98.05pt;height:4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0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" w14:anchorId="3F65E6AD">
                <v:stroke joinstyle="miter" endarrow="block"/>
              </v:shape>
            </w:pict>
          </mc:Fallback>
        </mc:AlternateContent>
      </w:r>
      <w:r>
        <w:rPr>
          <w:noProof/>
          <w:lang w:val="fi"/>
        </w:rPr>
        <w:drawing>
          <wp:inline distT="0" distB="0" distL="0" distR="0" wp14:anchorId="0343C8F5" wp14:editId="5A811999">
            <wp:extent cx="1770926" cy="2285927"/>
            <wp:effectExtent l="0" t="0" r="1270" b="63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3" t="29081" r="35674"/>
                    <a:stretch/>
                  </pic:blipFill>
                  <pic:spPr bwMode="auto">
                    <a:xfrm>
                      <a:off x="0" y="0"/>
                      <a:ext cx="1771249" cy="228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7F640" w14:textId="6EABD6E8" w:rsidR="005A2391" w:rsidRPr="005A2391" w:rsidRDefault="005A2391" w:rsidP="005A2391">
      <w:pPr>
        <w:ind w:left="1304"/>
        <w:rPr>
          <w:lang w:val="en-GB"/>
        </w:rPr>
      </w:pPr>
    </w:p>
    <w:p w14:paraId="76554D25" w14:textId="77777777" w:rsidR="0025440D" w:rsidRDefault="0025440D" w:rsidP="0025440D">
      <w:pPr>
        <w:rPr>
          <w:lang w:val="en-GB"/>
        </w:rPr>
      </w:pPr>
    </w:p>
    <w:p w14:paraId="3849F2CC" w14:textId="77777777" w:rsidR="00CE4882" w:rsidRDefault="00CE488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GB"/>
        </w:rPr>
      </w:pPr>
      <w:r>
        <w:rPr>
          <w:lang w:val="en-GB"/>
        </w:rPr>
        <w:br w:type="page"/>
      </w:r>
    </w:p>
    <w:p w14:paraId="17FEAB83" w14:textId="68B664E7" w:rsidR="0025440D" w:rsidRDefault="00E455B4" w:rsidP="0025440D">
      <w:pPr>
        <w:pStyle w:val="Kop2"/>
        <w:rPr>
          <w:lang w:val="en-GB"/>
        </w:rPr>
      </w:pPr>
      <w:r>
        <w:rPr>
          <w:lang w:val="fi"/>
        </w:rPr>
        <w:lastRenderedPageBreak/>
        <w:t>Jokin käsiele</w:t>
      </w:r>
    </w:p>
    <w:p w14:paraId="731A6A58" w14:textId="77777777" w:rsidR="008F5E25" w:rsidRPr="008F5E25" w:rsidRDefault="008F5E25" w:rsidP="008F5E25">
      <w:pPr>
        <w:rPr>
          <w:lang w:val="en-GB"/>
        </w:rPr>
      </w:pPr>
    </w:p>
    <w:p w14:paraId="51D1C4CB" w14:textId="31E6ED49" w:rsidR="009E7D37" w:rsidRPr="006A6D1D" w:rsidRDefault="009E7D37" w:rsidP="009E7D37">
      <w:pPr>
        <w:pStyle w:val="Lijstalinea"/>
        <w:numPr>
          <w:ilvl w:val="0"/>
          <w:numId w:val="20"/>
        </w:numPr>
        <w:rPr>
          <w:i/>
          <w:iCs/>
          <w:lang w:val="en-US"/>
        </w:rPr>
      </w:pPr>
      <w:r w:rsidRPr="006A6D1D">
        <w:rPr>
          <w:i/>
          <w:lang w:val="fi"/>
        </w:rPr>
        <w:t>Lähellä olevien hologrammien koskettaminen</w:t>
      </w:r>
    </w:p>
    <w:p w14:paraId="777776F6" w14:textId="3E2C19A2" w:rsidR="009E7D37" w:rsidRDefault="009E7D37" w:rsidP="00F042D4">
      <w:pPr>
        <w:pStyle w:val="Lijstalinea"/>
        <w:numPr>
          <w:ilvl w:val="0"/>
          <w:numId w:val="26"/>
        </w:numPr>
        <w:rPr>
          <w:lang w:val="en-US"/>
        </w:rPr>
      </w:pPr>
      <w:r w:rsidRPr="001A7EA4">
        <w:rPr>
          <w:lang w:val="fi"/>
        </w:rPr>
        <w:t xml:space="preserve">Voit </w:t>
      </w:r>
      <w:r w:rsidRPr="001A7EA4">
        <w:rPr>
          <w:b/>
          <w:lang w:val="fi"/>
        </w:rPr>
        <w:t>koskettaa</w:t>
      </w:r>
      <w:r w:rsidRPr="001A7EA4">
        <w:rPr>
          <w:lang w:val="fi"/>
        </w:rPr>
        <w:t xml:space="preserve"> lähelläsi olevaa hologrammia, kun tuot kätesi siihen. Etusormen kärkeen tulee valkoinen rengas. </w:t>
      </w:r>
    </w:p>
    <w:p w14:paraId="3D1BA5B1" w14:textId="3B0AC1A3" w:rsidR="009E7D37" w:rsidRDefault="00367472" w:rsidP="00367472">
      <w:pPr>
        <w:pStyle w:val="Lijstalinea"/>
        <w:ind w:left="144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B36747" wp14:editId="64D9EA5E">
            <wp:extent cx="2094818" cy="1678330"/>
            <wp:effectExtent l="0" t="0" r="127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 t="19028" r="31742"/>
                    <a:stretch/>
                  </pic:blipFill>
                  <pic:spPr bwMode="auto">
                    <a:xfrm>
                      <a:off x="0" y="0"/>
                      <a:ext cx="2112222" cy="169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6E955" w14:textId="77777777" w:rsidR="00EB6800" w:rsidRPr="001A7EA4" w:rsidRDefault="00EB6800" w:rsidP="00367472">
      <w:pPr>
        <w:pStyle w:val="Lijstalinea"/>
        <w:ind w:left="1440"/>
        <w:rPr>
          <w:lang w:val="en-US"/>
        </w:rPr>
      </w:pPr>
    </w:p>
    <w:p w14:paraId="4DB5B44E" w14:textId="7CE7668B" w:rsidR="009E7D37" w:rsidRPr="00B5452F" w:rsidRDefault="009E7D37" w:rsidP="00B5452F">
      <w:pPr>
        <w:pStyle w:val="Lijstalinea"/>
        <w:numPr>
          <w:ilvl w:val="0"/>
          <w:numId w:val="26"/>
        </w:numPr>
        <w:rPr>
          <w:lang w:val="en-US"/>
        </w:rPr>
      </w:pPr>
      <w:r w:rsidRPr="001A7EA4">
        <w:rPr>
          <w:lang w:val="fi"/>
        </w:rPr>
        <w:t xml:space="preserve">Voit </w:t>
      </w:r>
      <w:r w:rsidRPr="001A7EA4">
        <w:rPr>
          <w:b/>
          <w:lang w:val="fi"/>
        </w:rPr>
        <w:t>valita</w:t>
      </w:r>
      <w:r w:rsidRPr="001A7EA4">
        <w:rPr>
          <w:lang w:val="fi"/>
        </w:rPr>
        <w:t xml:space="preserve"> jotain napauttamalla sitä kosketuskohdistimella.</w:t>
      </w:r>
    </w:p>
    <w:p w14:paraId="4ED2E422" w14:textId="40268BD3" w:rsidR="009E7D37" w:rsidRDefault="009E7D37" w:rsidP="00F042D4">
      <w:pPr>
        <w:pStyle w:val="Lijstalinea"/>
        <w:numPr>
          <w:ilvl w:val="0"/>
          <w:numId w:val="26"/>
        </w:numPr>
        <w:rPr>
          <w:lang w:val="en-US"/>
        </w:rPr>
      </w:pPr>
      <w:r w:rsidRPr="001A7EA4">
        <w:rPr>
          <w:lang w:val="fi"/>
        </w:rPr>
        <w:t xml:space="preserve">Voit </w:t>
      </w:r>
      <w:r w:rsidRPr="001A7EA4">
        <w:rPr>
          <w:b/>
          <w:lang w:val="fi"/>
        </w:rPr>
        <w:t>vierittää</w:t>
      </w:r>
      <w:r w:rsidRPr="001A7EA4">
        <w:rPr>
          <w:lang w:val="fi"/>
        </w:rPr>
        <w:t xml:space="preserve"> pyyhkäisemällä sisällön pintaa sormellasi. </w:t>
      </w:r>
    </w:p>
    <w:p w14:paraId="34F7CA07" w14:textId="77777777" w:rsidR="004301A7" w:rsidRDefault="004301A7" w:rsidP="004301A7">
      <w:pPr>
        <w:pStyle w:val="Lijstalinea"/>
        <w:rPr>
          <w:lang w:val="en-US"/>
        </w:rPr>
      </w:pPr>
    </w:p>
    <w:p w14:paraId="330B4F5A" w14:textId="062FF812" w:rsidR="00F61347" w:rsidRDefault="00F61347" w:rsidP="00F61347">
      <w:pPr>
        <w:pStyle w:val="Lijstalinea"/>
        <w:ind w:left="144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4C8ECC" wp14:editId="5902B0C7">
            <wp:extent cx="2083355" cy="1527858"/>
            <wp:effectExtent l="0" t="0" r="0" b="0"/>
            <wp:docPr id="41" name="Afbeelding 41" descr="Kuva tekstillä, elektroniikalla, näytöllä&#10;&#10;Automaattisesti luotu kuv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 descr="Afbeelding met tekst, elektronica, scherm&#10;&#10;Automatisch gegenereerde beschrijvi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r="17550"/>
                    <a:stretch/>
                  </pic:blipFill>
                  <pic:spPr bwMode="auto">
                    <a:xfrm>
                      <a:off x="0" y="0"/>
                      <a:ext cx="2103911" cy="154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6D75A" w14:textId="29592631" w:rsidR="009E7D37" w:rsidRDefault="009E7D37" w:rsidP="00B5452F">
      <w:pPr>
        <w:pStyle w:val="Lijstalinea"/>
        <w:ind w:left="1440"/>
        <w:rPr>
          <w:lang w:val="en-US"/>
        </w:rPr>
      </w:pPr>
    </w:p>
    <w:p w14:paraId="4F0059DB" w14:textId="3813A7E1" w:rsidR="009E7D37" w:rsidRDefault="009E7D37" w:rsidP="00F042D4">
      <w:pPr>
        <w:pStyle w:val="Lijstalinea"/>
        <w:numPr>
          <w:ilvl w:val="0"/>
          <w:numId w:val="26"/>
        </w:numPr>
        <w:rPr>
          <w:lang w:val="en-US"/>
        </w:rPr>
      </w:pPr>
      <w:r>
        <w:rPr>
          <w:lang w:val="fi"/>
        </w:rPr>
        <w:t>Voit tuoda pikavalikon napauttamalla pitkään. Näkyviin tulee alivalikko.</w:t>
      </w:r>
    </w:p>
    <w:p w14:paraId="52C3353C" w14:textId="1F60A3C5" w:rsidR="007733BD" w:rsidRDefault="0006306E" w:rsidP="008F5E25">
      <w:pPr>
        <w:pStyle w:val="Lijstalinea"/>
        <w:ind w:left="1440"/>
        <w:rPr>
          <w:lang w:val="en-US"/>
        </w:rPr>
      </w:pPr>
      <w:r>
        <w:rPr>
          <w:lang w:val="fi"/>
        </w:rPr>
        <w:t>P</w:t>
      </w:r>
      <w:r w:rsidR="004F7A44">
        <w:rPr>
          <w:lang w:val="fi"/>
        </w:rPr>
        <w:t>icture</w:t>
      </w:r>
    </w:p>
    <w:p w14:paraId="1DA3139A" w14:textId="77777777" w:rsidR="0006306E" w:rsidRPr="007733BD" w:rsidRDefault="0006306E" w:rsidP="008F5E25">
      <w:pPr>
        <w:pStyle w:val="Lijstalinea"/>
        <w:ind w:left="1440"/>
        <w:rPr>
          <w:lang w:val="en-US"/>
        </w:rPr>
      </w:pPr>
    </w:p>
    <w:p w14:paraId="356BDA0B" w14:textId="231FA2AE" w:rsidR="00C47729" w:rsidRPr="006A6D1D" w:rsidRDefault="00C47729" w:rsidP="00C47729">
      <w:pPr>
        <w:pStyle w:val="Lijstalinea"/>
        <w:numPr>
          <w:ilvl w:val="0"/>
          <w:numId w:val="20"/>
        </w:numPr>
        <w:rPr>
          <w:i/>
          <w:iCs/>
          <w:lang w:val="en-US"/>
        </w:rPr>
      </w:pPr>
      <w:r w:rsidRPr="006A6D1D">
        <w:rPr>
          <w:i/>
          <w:lang w:val="fi"/>
        </w:rPr>
        <w:t>Hologrammien koskettaminen kaukana sinusta</w:t>
      </w:r>
    </w:p>
    <w:p w14:paraId="0598BAD5" w14:textId="50C973DC" w:rsidR="00C47729" w:rsidRPr="00C51581" w:rsidRDefault="00C47729" w:rsidP="00C51581">
      <w:pPr>
        <w:pStyle w:val="Lijstalinea"/>
        <w:numPr>
          <w:ilvl w:val="0"/>
          <w:numId w:val="26"/>
        </w:numPr>
        <w:rPr>
          <w:lang w:val="en-US"/>
        </w:rPr>
      </w:pPr>
      <w:r w:rsidRPr="00C51581">
        <w:rPr>
          <w:lang w:val="fi"/>
        </w:rPr>
        <w:t xml:space="preserve">Käsipalmustasi tulee käsisäteitä. </w:t>
      </w:r>
    </w:p>
    <w:p w14:paraId="4F4420E5" w14:textId="24EB77F3" w:rsidR="00C47729" w:rsidRDefault="00C47729" w:rsidP="00C51581">
      <w:pPr>
        <w:pStyle w:val="Lijstalinea"/>
        <w:numPr>
          <w:ilvl w:val="0"/>
          <w:numId w:val="26"/>
        </w:numPr>
        <w:rPr>
          <w:lang w:val="en-US"/>
        </w:rPr>
      </w:pPr>
      <w:r>
        <w:rPr>
          <w:lang w:val="fi"/>
        </w:rPr>
        <w:t xml:space="preserve">Tähtäät kämmenesi esineeseen. </w:t>
      </w:r>
    </w:p>
    <w:p w14:paraId="03AECEC8" w14:textId="202D20ED" w:rsidR="00C47729" w:rsidRPr="00204B50" w:rsidRDefault="00C47729" w:rsidP="00C51581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fi"/>
        </w:rPr>
        <w:t>Osoitat etusormesi suoraan kattoa kohti.</w:t>
      </w:r>
    </w:p>
    <w:p w14:paraId="643F7D1C" w14:textId="372B9646" w:rsidR="00C47729" w:rsidRPr="00204B50" w:rsidRDefault="00C47729" w:rsidP="00C51581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fi"/>
        </w:rPr>
        <w:t>Nipistät peukalon ja etusormen yhteen ja vapautat ne</w:t>
      </w:r>
    </w:p>
    <w:p w14:paraId="20068D05" w14:textId="6E9EB19C" w:rsidR="0025440D" w:rsidRDefault="004F7A44" w:rsidP="00D9602F">
      <w:pPr>
        <w:pStyle w:val="Lijstalinea"/>
        <w:ind w:left="130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108E41" wp14:editId="49181F19">
            <wp:extent cx="2152919" cy="1551007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7" t="11625" r="26817" b="11239"/>
                    <a:stretch/>
                  </pic:blipFill>
                  <pic:spPr bwMode="auto">
                    <a:xfrm>
                      <a:off x="0" y="0"/>
                      <a:ext cx="2172302" cy="156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28360" w14:textId="77777777" w:rsidR="006A6D1D" w:rsidRDefault="006A6D1D" w:rsidP="00D9602F">
      <w:pPr>
        <w:pStyle w:val="Lijstalinea"/>
        <w:ind w:left="1304"/>
        <w:rPr>
          <w:lang w:val="en-US"/>
        </w:rPr>
      </w:pPr>
    </w:p>
    <w:p w14:paraId="5C56BFF0" w14:textId="3C2DC5EE" w:rsidR="006A6D1D" w:rsidRPr="006A6D1D" w:rsidRDefault="006A6D1D" w:rsidP="006A6D1D">
      <w:pPr>
        <w:pStyle w:val="Lijstalinea"/>
        <w:numPr>
          <w:ilvl w:val="0"/>
          <w:numId w:val="20"/>
        </w:numPr>
        <w:rPr>
          <w:i/>
          <w:iCs/>
          <w:lang w:val="en-US"/>
        </w:rPr>
      </w:pPr>
      <w:r w:rsidRPr="006A6D1D">
        <w:rPr>
          <w:i/>
          <w:lang w:val="fi"/>
        </w:rPr>
        <w:lastRenderedPageBreak/>
        <w:t>Siirrä hologrammeja</w:t>
      </w:r>
    </w:p>
    <w:p w14:paraId="070E4171" w14:textId="77777777" w:rsidR="006A6D1D" w:rsidRPr="00204B50" w:rsidRDefault="006A6D1D" w:rsidP="006A6D1D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fi"/>
        </w:rPr>
        <w:t>Voit tarttua hologrammiin puristamalla peukaloa ja etusormea hologrammiin. Voit napata 3D-hologrammin missä tahansa sen sinisen rajauslaatikon sisällä. Sitten voit siirtää hologrammia, kun liikutat kättäsi. Kun vapautat sormesi, hologrammi asetetaan.</w:t>
      </w:r>
    </w:p>
    <w:p w14:paraId="48F14B11" w14:textId="1B0A150D" w:rsidR="006A6D1D" w:rsidRPr="004F7A44" w:rsidRDefault="002F531F" w:rsidP="004F7A44">
      <w:pPr>
        <w:ind w:left="130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D6574E" wp14:editId="7C89A8FB">
            <wp:extent cx="2395959" cy="1672031"/>
            <wp:effectExtent l="0" t="0" r="4445" b="444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0" r="25475"/>
                    <a:stretch/>
                  </pic:blipFill>
                  <pic:spPr bwMode="auto">
                    <a:xfrm>
                      <a:off x="0" y="0"/>
                      <a:ext cx="2418167" cy="168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C8757" w14:textId="77777777" w:rsidR="006A6D1D" w:rsidRPr="006A6D1D" w:rsidRDefault="006A6D1D" w:rsidP="006A6D1D">
      <w:pPr>
        <w:rPr>
          <w:lang w:val="en-US"/>
        </w:rPr>
      </w:pPr>
    </w:p>
    <w:p w14:paraId="6BD99BCC" w14:textId="5601F0C6" w:rsidR="006A6D1D" w:rsidRPr="006A6D1D" w:rsidRDefault="006A6D1D" w:rsidP="006A6D1D">
      <w:pPr>
        <w:pStyle w:val="Lijstalinea"/>
        <w:numPr>
          <w:ilvl w:val="0"/>
          <w:numId w:val="20"/>
        </w:numPr>
        <w:rPr>
          <w:i/>
          <w:iCs/>
          <w:lang w:val="en-US"/>
        </w:rPr>
      </w:pPr>
      <w:r w:rsidRPr="006A6D1D">
        <w:rPr>
          <w:i/>
          <w:lang w:val="fi"/>
        </w:rPr>
        <w:t>Hologrammien koon muuttaminen</w:t>
      </w:r>
    </w:p>
    <w:p w14:paraId="163ACC09" w14:textId="77777777" w:rsidR="006A6D1D" w:rsidRPr="00204B50" w:rsidRDefault="006A6D1D" w:rsidP="006A6D1D">
      <w:pPr>
        <w:pStyle w:val="Lijstalinea"/>
        <w:numPr>
          <w:ilvl w:val="0"/>
          <w:numId w:val="26"/>
        </w:numPr>
        <w:rPr>
          <w:lang w:val="fi"/>
        </w:rPr>
      </w:pPr>
      <w:r>
        <w:rPr>
          <w:lang w:val="fi"/>
        </w:rPr>
        <w:t>Voit muuttaa hologrammin kokoa tarttumalla 3D-hologrammien kulmiin. Voit myös muuttaa sovellusikkunan kokoa, jos haluat muuttaa sovellusikkunan sivu- tai alareunan kokoa.</w:t>
      </w:r>
    </w:p>
    <w:p w14:paraId="75992D63" w14:textId="78E1443D" w:rsidR="006A6D1D" w:rsidRPr="006A6D1D" w:rsidRDefault="00450EE0" w:rsidP="0006306E">
      <w:pPr>
        <w:ind w:left="1304"/>
        <w:rPr>
          <w:lang w:val="en-US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583592" wp14:editId="473F6D92">
                <wp:simplePos x="0" y="0"/>
                <wp:positionH relativeFrom="column">
                  <wp:posOffset>975649</wp:posOffset>
                </wp:positionH>
                <wp:positionV relativeFrom="paragraph">
                  <wp:posOffset>906852</wp:posOffset>
                </wp:positionV>
                <wp:extent cx="679531" cy="469000"/>
                <wp:effectExtent l="38100" t="38100" r="44450" b="45720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531" cy="46900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31" style="position:absolute;margin-left:76.8pt;margin-top:71.4pt;width:53.5pt;height:36.9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5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" w14:anchorId="4E2CDA26">
                <v:stroke joinstyle="miter" startarrow="block" endarrow="block"/>
              </v:shape>
            </w:pict>
          </mc:Fallback>
        </mc:AlternateContent>
      </w:r>
      <w:r w:rsidR="003A42DE">
        <w:rPr>
          <w:noProof/>
          <w:lang w:val="fi"/>
        </w:rPr>
        <w:drawing>
          <wp:inline distT="0" distB="0" distL="0" distR="0" wp14:anchorId="778BC1C3" wp14:editId="5B2A69CC">
            <wp:extent cx="2395855" cy="1744756"/>
            <wp:effectExtent l="0" t="0" r="4445" b="825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 t="5746" r="22553"/>
                    <a:stretch/>
                  </pic:blipFill>
                  <pic:spPr bwMode="auto">
                    <a:xfrm>
                      <a:off x="0" y="0"/>
                      <a:ext cx="2422854" cy="176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CEB9D" w14:textId="13BC7BF2" w:rsidR="006A6D1D" w:rsidRPr="006A6D1D" w:rsidRDefault="006A6D1D" w:rsidP="006A6D1D">
      <w:pPr>
        <w:pStyle w:val="Lijstalinea"/>
        <w:numPr>
          <w:ilvl w:val="0"/>
          <w:numId w:val="20"/>
        </w:numPr>
        <w:rPr>
          <w:i/>
          <w:iCs/>
          <w:lang w:val="en-US"/>
        </w:rPr>
      </w:pPr>
      <w:r w:rsidRPr="006A6D1D">
        <w:rPr>
          <w:i/>
          <w:lang w:val="fi"/>
        </w:rPr>
        <w:t>Pyörivät hologrammit yhdellä kädellä</w:t>
      </w:r>
    </w:p>
    <w:p w14:paraId="7FE79277" w14:textId="77777777" w:rsidR="006A6D1D" w:rsidRDefault="006A6D1D" w:rsidP="006A6D1D">
      <w:pPr>
        <w:pStyle w:val="Lijstalinea"/>
        <w:numPr>
          <w:ilvl w:val="0"/>
          <w:numId w:val="26"/>
        </w:numPr>
        <w:rPr>
          <w:lang w:val="en-US"/>
        </w:rPr>
      </w:pPr>
      <w:r>
        <w:rPr>
          <w:lang w:val="fi"/>
        </w:rPr>
        <w:t>Voit kiertää 3D-hologrammia tarttumalla rajoittavan sinisen ruudun pystyreunoihin hologrammista.</w:t>
      </w:r>
    </w:p>
    <w:p w14:paraId="71EAD46A" w14:textId="712F1C4E" w:rsidR="006A6D1D" w:rsidRDefault="00B96F16" w:rsidP="00D8615B">
      <w:pPr>
        <w:ind w:left="1304"/>
        <w:rPr>
          <w:lang w:val="en-US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E5C4A9" wp14:editId="126726BA">
                <wp:simplePos x="0" y="0"/>
                <wp:positionH relativeFrom="margin">
                  <wp:posOffset>1284460</wp:posOffset>
                </wp:positionH>
                <wp:positionV relativeFrom="paragraph">
                  <wp:posOffset>704376</wp:posOffset>
                </wp:positionV>
                <wp:extent cx="945748" cy="45719"/>
                <wp:effectExtent l="0" t="114300" r="0" b="126365"/>
                <wp:wrapNone/>
                <wp:docPr id="45" name="Rechte verbindingslijn met pij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748" cy="45719"/>
                        </a:xfrm>
                        <a:prstGeom prst="straightConnector1">
                          <a:avLst/>
                        </a:prstGeom>
                        <a:noFill/>
                        <a:ln w="666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45" style="position:absolute;margin-left:101.15pt;margin-top:55.45pt;width:74.45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5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" w14:anchorId="5820DE02">
                <v:stroke joinstyle="miter" startarrow="block" endarrow="block"/>
                <w10:wrap anchorx="margin"/>
              </v:shape>
            </w:pict>
          </mc:Fallback>
        </mc:AlternateContent>
      </w:r>
      <w:r w:rsidR="00D52B88">
        <w:rPr>
          <w:noProof/>
          <w:lang w:val="fi"/>
        </w:rPr>
        <w:drawing>
          <wp:inline distT="0" distB="0" distL="0" distR="0" wp14:anchorId="36DBAA29" wp14:editId="203AC338">
            <wp:extent cx="2395855" cy="1919767"/>
            <wp:effectExtent l="0" t="0" r="4445" b="444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4" t="5924" r="26487"/>
                    <a:stretch/>
                  </pic:blipFill>
                  <pic:spPr bwMode="auto">
                    <a:xfrm>
                      <a:off x="0" y="0"/>
                      <a:ext cx="2414123" cy="193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8FC08" w14:textId="6A33BE61" w:rsidR="006A6D1D" w:rsidRPr="006A6D1D" w:rsidRDefault="006A6D1D" w:rsidP="006A6D1D">
      <w:pPr>
        <w:rPr>
          <w:lang w:val="en-US"/>
        </w:rPr>
      </w:pPr>
    </w:p>
    <w:p w14:paraId="58E3EA01" w14:textId="344EAD69" w:rsidR="006A6D1D" w:rsidRPr="006A6D1D" w:rsidRDefault="006A6D1D" w:rsidP="006A6D1D">
      <w:pPr>
        <w:pStyle w:val="Lijstalinea"/>
        <w:numPr>
          <w:ilvl w:val="0"/>
          <w:numId w:val="20"/>
        </w:numPr>
        <w:rPr>
          <w:i/>
          <w:iCs/>
          <w:lang w:val="en-US"/>
        </w:rPr>
      </w:pPr>
      <w:r w:rsidRPr="006A6D1D">
        <w:rPr>
          <w:i/>
          <w:lang w:val="fi"/>
        </w:rPr>
        <w:lastRenderedPageBreak/>
        <w:t>Pyörivät hologrammit kahdella kädellä</w:t>
      </w:r>
    </w:p>
    <w:p w14:paraId="3A95202D" w14:textId="77777777" w:rsidR="006A6D1D" w:rsidRPr="006003C3" w:rsidRDefault="006A6D1D" w:rsidP="006A6D1D">
      <w:pPr>
        <w:pStyle w:val="Lijstalinea"/>
        <w:numPr>
          <w:ilvl w:val="0"/>
          <w:numId w:val="26"/>
        </w:numPr>
        <w:rPr>
          <w:lang w:val="en-US"/>
        </w:rPr>
      </w:pPr>
      <w:r>
        <w:rPr>
          <w:lang w:val="fi"/>
        </w:rPr>
        <w:t>Voit tarttua 3D-hologrammiin molemmilla käsillä. Kuin voit muuttaa hologrammin kokoa liikuttamalla käsiäsi yhdessä.  Voit myös kiertää, kun liikutat käsiäsi tarttuessasi hologrammiin.</w:t>
      </w:r>
    </w:p>
    <w:p w14:paraId="060022D6" w14:textId="77777777" w:rsidR="006A6D1D" w:rsidRPr="00AD3D61" w:rsidRDefault="006A6D1D" w:rsidP="006A6D1D">
      <w:pPr>
        <w:rPr>
          <w:lang w:val="en-US"/>
        </w:rPr>
      </w:pPr>
    </w:p>
    <w:p w14:paraId="4E451FF7" w14:textId="6526C8CF" w:rsidR="006A6D1D" w:rsidRPr="006A6D1D" w:rsidRDefault="006A6D1D" w:rsidP="006A6D1D">
      <w:pPr>
        <w:pStyle w:val="Lijstalinea"/>
        <w:numPr>
          <w:ilvl w:val="0"/>
          <w:numId w:val="20"/>
        </w:numPr>
        <w:rPr>
          <w:i/>
          <w:iCs/>
          <w:lang w:val="en-US"/>
        </w:rPr>
      </w:pPr>
      <w:r w:rsidRPr="006A6D1D">
        <w:rPr>
          <w:i/>
          <w:lang w:val="fi"/>
        </w:rPr>
        <w:t>Aloita ele</w:t>
      </w:r>
    </w:p>
    <w:p w14:paraId="4CE837B9" w14:textId="27143043" w:rsidR="006A6D1D" w:rsidRPr="00204B50" w:rsidRDefault="006A6D1D" w:rsidP="006A6D1D">
      <w:pPr>
        <w:pStyle w:val="Lijstalinea"/>
        <w:numPr>
          <w:ilvl w:val="0"/>
          <w:numId w:val="26"/>
        </w:numPr>
        <w:rPr>
          <w:lang w:val="fi"/>
        </w:rPr>
      </w:pPr>
      <w:r>
        <w:rPr>
          <w:lang w:val="fi"/>
        </w:rPr>
        <w:t>Käynnistyseleellä voit avata Käynnistä-valikon. Ojenna kätesi kämmenelläsi itseäsi kohti. Aloita-kuvake näkyy sisäisen ranteesi päällä. Kuin napautat kuvaketta toisella kädelläsi.</w:t>
      </w:r>
    </w:p>
    <w:p w14:paraId="4C8C52FB" w14:textId="718B3162" w:rsidR="001E1624" w:rsidRDefault="00780964" w:rsidP="001E1624">
      <w:pPr>
        <w:pStyle w:val="Lijstalinea"/>
        <w:ind w:left="1440"/>
        <w:rPr>
          <w:lang w:val="en-US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F82DF" wp14:editId="33AE407E">
                <wp:simplePos x="0" y="0"/>
                <wp:positionH relativeFrom="column">
                  <wp:posOffset>340529</wp:posOffset>
                </wp:positionH>
                <wp:positionV relativeFrom="paragraph">
                  <wp:posOffset>287317</wp:posOffset>
                </wp:positionV>
                <wp:extent cx="1245171" cy="534115"/>
                <wp:effectExtent l="19050" t="38100" r="31750" b="75565"/>
                <wp:wrapNone/>
                <wp:docPr id="47" name="Rechte verbindingslijn met pij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5171" cy="534115"/>
                        </a:xfrm>
                        <a:prstGeom prst="straightConnector1">
                          <a:avLst/>
                        </a:prstGeom>
                        <a:noFill/>
                        <a:ln w="1016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echte verbindingslijn met pijl 47" style="position:absolute;margin-left:26.8pt;margin-top:22.6pt;width:98.05pt;height:4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8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" w14:anchorId="1379D90F">
                <v:stroke joinstyle="miter" endarrow="block"/>
              </v:shape>
            </w:pict>
          </mc:Fallback>
        </mc:AlternateContent>
      </w:r>
      <w:r w:rsidR="009341A8">
        <w:rPr>
          <w:noProof/>
          <w:lang w:val="fi"/>
        </w:rPr>
        <w:drawing>
          <wp:inline distT="0" distB="0" distL="0" distR="0" wp14:anchorId="40305C3E" wp14:editId="3595B55B">
            <wp:extent cx="2078350" cy="1169043"/>
            <wp:effectExtent l="0" t="0" r="0" b="0"/>
            <wp:docPr id="46" name="Afbeelding 46" descr="Afbeelding met kleding, handschoe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fbeelding 46" descr="Afbeelding met kleding, handschoenen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457" cy="117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3FCBD" w14:textId="69F9B8A8" w:rsidR="001E1624" w:rsidRDefault="001E1624" w:rsidP="001E1624">
      <w:pPr>
        <w:pStyle w:val="Lijstalinea"/>
        <w:ind w:left="1440"/>
        <w:rPr>
          <w:lang w:val="en-US"/>
        </w:rPr>
      </w:pPr>
    </w:p>
    <w:p w14:paraId="5A0DB9B8" w14:textId="526704D1" w:rsidR="006A6D1D" w:rsidRDefault="001E1624" w:rsidP="00780964">
      <w:pPr>
        <w:pStyle w:val="Lijstalinea"/>
        <w:ind w:left="144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9F16D6" wp14:editId="7AA89D49">
            <wp:extent cx="2093807" cy="1927184"/>
            <wp:effectExtent l="0" t="0" r="1905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9" t="6463" r="20219"/>
                    <a:stretch/>
                  </pic:blipFill>
                  <pic:spPr bwMode="auto">
                    <a:xfrm>
                      <a:off x="0" y="0"/>
                      <a:ext cx="2108395" cy="194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6EB25" w14:textId="77777777" w:rsidR="00780964" w:rsidRDefault="00780964" w:rsidP="00780964">
      <w:pPr>
        <w:pStyle w:val="Lijstalinea"/>
        <w:ind w:left="1440"/>
        <w:rPr>
          <w:lang w:val="en-US"/>
        </w:rPr>
      </w:pPr>
    </w:p>
    <w:p w14:paraId="5B9ABD1B" w14:textId="1ED504FB" w:rsidR="006A6D1D" w:rsidRPr="006A6D1D" w:rsidRDefault="006A6D1D" w:rsidP="006A6D1D">
      <w:pPr>
        <w:pStyle w:val="Lijstalinea"/>
        <w:numPr>
          <w:ilvl w:val="0"/>
          <w:numId w:val="20"/>
        </w:numPr>
        <w:rPr>
          <w:i/>
          <w:iCs/>
          <w:lang w:val="en-US"/>
        </w:rPr>
      </w:pPr>
      <w:r w:rsidRPr="006A6D1D">
        <w:rPr>
          <w:i/>
          <w:lang w:val="fi"/>
        </w:rPr>
        <w:t>Yhden käden Aloitus-ele</w:t>
      </w:r>
    </w:p>
    <w:p w14:paraId="5A5598E9" w14:textId="77777777" w:rsidR="006A6D1D" w:rsidRDefault="006A6D1D" w:rsidP="006A6D1D">
      <w:pPr>
        <w:pStyle w:val="Lijstalinea"/>
        <w:numPr>
          <w:ilvl w:val="0"/>
          <w:numId w:val="26"/>
        </w:numPr>
        <w:rPr>
          <w:lang w:val="en-US"/>
        </w:rPr>
      </w:pPr>
      <w:r>
        <w:rPr>
          <w:lang w:val="fi"/>
        </w:rPr>
        <w:t>Ojenna kätesi kämmenellä itseäsi kohti. Aloita-kuvake näkyy sisäisen ranteesi päällä. Nipistä peukaloa ja etusormea yhteen pitäen samalla silmällä kuvaketta.</w:t>
      </w:r>
    </w:p>
    <w:p w14:paraId="54D8AAE8" w14:textId="77777777" w:rsidR="00780964" w:rsidRDefault="00780964" w:rsidP="00780964">
      <w:pPr>
        <w:pStyle w:val="Lijstalinea"/>
        <w:rPr>
          <w:lang w:val="en-US"/>
        </w:rPr>
      </w:pPr>
    </w:p>
    <w:p w14:paraId="27364607" w14:textId="12690A72" w:rsidR="0025440D" w:rsidRPr="005F4FA0" w:rsidRDefault="001E1624" w:rsidP="005F4FA0">
      <w:pPr>
        <w:pStyle w:val="Lijstalinea"/>
        <w:ind w:left="144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666F2F" wp14:editId="3A8FE137">
            <wp:extent cx="1752954" cy="2232009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3770" r="44262"/>
                    <a:stretch/>
                  </pic:blipFill>
                  <pic:spPr bwMode="auto">
                    <a:xfrm>
                      <a:off x="0" y="0"/>
                      <a:ext cx="1760680" cy="224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440D" w:rsidRPr="005F4FA0" w:rsidSect="00D97AB9">
      <w:headerReference w:type="default" r:id="rId25"/>
      <w:footerReference w:type="first" r:id="rId26"/>
      <w:pgSz w:w="11906" w:h="16838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97090" w14:textId="77777777" w:rsidR="004E0787" w:rsidRDefault="004E0787" w:rsidP="007E1053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60D056C4" w14:textId="77777777" w:rsidR="004E0787" w:rsidRDefault="004E0787" w:rsidP="007E1053">
      <w:pPr>
        <w:spacing w:after="0" w:line="240" w:lineRule="auto"/>
      </w:pPr>
      <w:r>
        <w:rPr>
          <w:lang w:val="f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1091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786"/>
      <w:gridCol w:w="1547"/>
      <w:gridCol w:w="1056"/>
      <w:gridCol w:w="786"/>
      <w:gridCol w:w="1986"/>
      <w:gridCol w:w="1836"/>
      <w:gridCol w:w="2919"/>
    </w:tblGrid>
    <w:tr w:rsidR="00280F3B" w14:paraId="46927AA3" w14:textId="77777777" w:rsidTr="00D464BB">
      <w:trPr>
        <w:jc w:val="center"/>
      </w:trPr>
      <w:tc>
        <w:tcPr>
          <w:tcW w:w="786" w:type="dxa"/>
        </w:tcPr>
        <w:p w14:paraId="575BD2AA" w14:textId="67FD7BF0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028894DC" wp14:editId="4C132443">
                <wp:extent cx="360479" cy="360000"/>
                <wp:effectExtent l="0" t="0" r="1905" b="2540"/>
                <wp:docPr id="1" name="Kuva 2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uva 2">
                          <a:hlinkClick r:id="rId1"/>
                        </pic:cNvPr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7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47" w:type="dxa"/>
        </w:tcPr>
        <w:p w14:paraId="78ADBAAA" w14:textId="4AA03F80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59E5707F" wp14:editId="56765CC9">
                <wp:extent cx="845746" cy="360000"/>
                <wp:effectExtent l="0" t="0" r="0" b="2540"/>
                <wp:docPr id="7" name="Picture 7" descr="ECL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ECL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74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6" w:type="dxa"/>
        </w:tcPr>
        <w:p w14:paraId="3BDF1613" w14:textId="46098F4D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77CB6891" wp14:editId="12395E7B">
                <wp:extent cx="526315" cy="360000"/>
                <wp:effectExtent l="0" t="0" r="7620" b="2540"/>
                <wp:docPr id="4" name="Picture 4" descr="Logo&#10;&#10;Kuvaus luodaan automaattisesti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Logo&#10;&#10;Description automatically generated">
                          <a:hlinkClick r:id="rId5"/>
                        </pic:cNvPr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31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6" w:type="dxa"/>
        </w:tcPr>
        <w:p w14:paraId="785EBCBA" w14:textId="4A89D93B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255F80F0" wp14:editId="15630166">
                <wp:extent cx="360000" cy="360000"/>
                <wp:effectExtent l="0" t="0" r="2540" b="2540"/>
                <wp:docPr id="6" name="Picture 6" descr="Graafinen käyttöliittymä&#10;&#10;Kuvaus luodaan automaattisesti keskitason varmuudella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Graphical user interface&#10;&#10;Description automatically generated with medium confidence">
                          <a:hlinkClick r:id="rId7"/>
                        </pic:cNvPr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6" w:type="dxa"/>
        </w:tcPr>
        <w:p w14:paraId="657B2600" w14:textId="7D6ECFC1" w:rsidR="00D97AB9" w:rsidRDefault="00D97AB9">
          <w:pPr>
            <w:pStyle w:val="Voettekst"/>
          </w:pPr>
          <w:r w:rsidRPr="00D97AB9">
            <w:rPr>
              <w:noProof/>
              <w:lang w:val="fi"/>
            </w:rPr>
            <w:drawing>
              <wp:inline distT="0" distB="0" distL="0" distR="0" wp14:anchorId="1F252490" wp14:editId="7DADBED3">
                <wp:extent cx="1118538" cy="360000"/>
                <wp:effectExtent l="0" t="0" r="5715" b="254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118538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6" w:type="dxa"/>
        </w:tcPr>
        <w:p w14:paraId="406DC6B6" w14:textId="384BE5A9" w:rsidR="00D97AB9" w:rsidRDefault="00D464BB">
          <w:pPr>
            <w:pStyle w:val="Voettekst"/>
          </w:pPr>
          <w:r w:rsidRPr="00D464BB">
            <w:rPr>
              <w:noProof/>
              <w:lang w:val="fi"/>
            </w:rPr>
            <w:drawing>
              <wp:inline distT="0" distB="0" distL="0" distR="0" wp14:anchorId="52B65564" wp14:editId="7E7E1C23">
                <wp:extent cx="1027628" cy="360000"/>
                <wp:effectExtent l="0" t="0" r="1270" b="254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628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9" w:type="dxa"/>
        </w:tcPr>
        <w:p w14:paraId="4E6CFF7F" w14:textId="1CFF5AFD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0B526A5D" wp14:editId="01D8EEEE">
                <wp:extent cx="1716515" cy="360000"/>
                <wp:effectExtent l="0" t="0" r="0" b="2540"/>
                <wp:docPr id="3" name="Picture 3" descr="Graafinen käyttöliittymä, sovellus&#10;&#10;Kuvaus luodaan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application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651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A95277" w14:textId="77777777" w:rsidR="00D97AB9" w:rsidRDefault="00D97AB9" w:rsidP="00DE78C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4B6F8" w14:textId="77777777" w:rsidR="004E0787" w:rsidRDefault="004E0787" w:rsidP="007E1053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172F30C2" w14:textId="77777777" w:rsidR="004E0787" w:rsidRDefault="004E0787" w:rsidP="007E1053">
      <w:pPr>
        <w:spacing w:after="0" w:line="240" w:lineRule="auto"/>
      </w:pPr>
      <w:r>
        <w:rPr>
          <w:lang w:val="fi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1EC3C" w14:textId="07572C86" w:rsidR="00DD0278" w:rsidRDefault="00E91FD5" w:rsidP="00AF71F3">
    <w:pPr>
      <w:pStyle w:val="Koptekst"/>
      <w:rPr>
        <w:lang w:val="en-GB"/>
      </w:rPr>
    </w:pPr>
    <w:r>
      <w:rPr>
        <w:noProof/>
        <w:lang w:val="fi"/>
      </w:rPr>
      <w:drawing>
        <wp:inline distT="0" distB="0" distL="0" distR="0" wp14:anchorId="6E530A3D" wp14:editId="66F48EFB">
          <wp:extent cx="541740" cy="541020"/>
          <wp:effectExtent l="0" t="0" r="0" b="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740" cy="541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1C23">
      <w:rPr>
        <w:sz w:val="28"/>
        <w:szCs w:val="28"/>
        <w:lang w:val="fi"/>
      </w:rPr>
      <w:tab/>
    </w:r>
    <w:proofErr w:type="spellStart"/>
    <w:r w:rsidR="00204B50" w:rsidRPr="009404A5">
      <w:rPr>
        <w:sz w:val="28"/>
        <w:szCs w:val="28"/>
        <w:lang w:val="en-GB"/>
      </w:rPr>
      <w:t>MaFEA</w:t>
    </w:r>
    <w:proofErr w:type="spellEnd"/>
    <w:r w:rsidR="00204B50" w:rsidRPr="009404A5">
      <w:rPr>
        <w:sz w:val="28"/>
        <w:szCs w:val="28"/>
        <w:lang w:val="en-GB"/>
      </w:rPr>
      <w:t xml:space="preserve"> – Making Future Technology Accessible</w:t>
    </w:r>
  </w:p>
  <w:p w14:paraId="3F4F3B11" w14:textId="6A93F8AE" w:rsidR="007E1053" w:rsidRDefault="00204B50" w:rsidP="00AF71F3">
    <w:pPr>
      <w:pStyle w:val="Koptekst"/>
      <w:rPr>
        <w:lang w:val="en-GB"/>
      </w:rPr>
    </w:pPr>
    <w:hyperlink r:id="rId2" w:history="1">
      <w:r w:rsidR="00F66BD2" w:rsidRPr="00F66BD2">
        <w:rPr>
          <w:rStyle w:val="Hyperlink"/>
          <w:lang w:val="fi"/>
        </w:rPr>
        <w:t>mafea.eu</w:t>
      </w:r>
    </w:hyperlink>
  </w:p>
  <w:p w14:paraId="76E00AA9" w14:textId="77777777" w:rsidR="00AF71F3" w:rsidRPr="005D6C5E" w:rsidRDefault="00AF71F3" w:rsidP="00AF71F3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53E1"/>
    <w:multiLevelType w:val="hybridMultilevel"/>
    <w:tmpl w:val="302EB2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46335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46FD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F3E10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B3590"/>
    <w:multiLevelType w:val="hybridMultilevel"/>
    <w:tmpl w:val="FFFFFFFF"/>
    <w:lvl w:ilvl="0" w:tplc="19C61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3A7C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0E6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07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4BF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2AC2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26D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909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846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936D5"/>
    <w:multiLevelType w:val="hybridMultilevel"/>
    <w:tmpl w:val="06CE8C50"/>
    <w:lvl w:ilvl="0" w:tplc="88D242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32224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62595"/>
    <w:multiLevelType w:val="hybridMultilevel"/>
    <w:tmpl w:val="D7DC8EA0"/>
    <w:lvl w:ilvl="0" w:tplc="2FF40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43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86FB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69A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EB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48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84E4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B0A3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FC6E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E4F75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F567D"/>
    <w:multiLevelType w:val="hybridMultilevel"/>
    <w:tmpl w:val="86CCCDF0"/>
    <w:lvl w:ilvl="0" w:tplc="0C4AF512">
      <w:start w:val="1"/>
      <w:numFmt w:val="decimal"/>
      <w:lvlText w:val="%1."/>
      <w:lvlJc w:val="left"/>
      <w:pPr>
        <w:ind w:left="720" w:hanging="360"/>
      </w:pPr>
    </w:lvl>
    <w:lvl w:ilvl="1" w:tplc="4DDC4E88">
      <w:start w:val="1"/>
      <w:numFmt w:val="lowerLetter"/>
      <w:lvlText w:val="%2."/>
      <w:lvlJc w:val="left"/>
      <w:pPr>
        <w:ind w:left="1440" w:hanging="360"/>
      </w:pPr>
    </w:lvl>
    <w:lvl w:ilvl="2" w:tplc="0CB02FA6">
      <w:start w:val="1"/>
      <w:numFmt w:val="lowerRoman"/>
      <w:lvlText w:val="%3."/>
      <w:lvlJc w:val="right"/>
      <w:pPr>
        <w:ind w:left="2160" w:hanging="180"/>
      </w:pPr>
    </w:lvl>
    <w:lvl w:ilvl="3" w:tplc="5B9E5504">
      <w:start w:val="1"/>
      <w:numFmt w:val="decimal"/>
      <w:lvlText w:val="%4."/>
      <w:lvlJc w:val="left"/>
      <w:pPr>
        <w:ind w:left="2880" w:hanging="360"/>
      </w:pPr>
    </w:lvl>
    <w:lvl w:ilvl="4" w:tplc="011618A8">
      <w:start w:val="1"/>
      <w:numFmt w:val="lowerLetter"/>
      <w:lvlText w:val="%5."/>
      <w:lvlJc w:val="left"/>
      <w:pPr>
        <w:ind w:left="3600" w:hanging="360"/>
      </w:pPr>
    </w:lvl>
    <w:lvl w:ilvl="5" w:tplc="255A5D4A">
      <w:start w:val="1"/>
      <w:numFmt w:val="lowerRoman"/>
      <w:lvlText w:val="%6."/>
      <w:lvlJc w:val="right"/>
      <w:pPr>
        <w:ind w:left="4320" w:hanging="180"/>
      </w:pPr>
    </w:lvl>
    <w:lvl w:ilvl="6" w:tplc="5A12EABC">
      <w:start w:val="1"/>
      <w:numFmt w:val="decimal"/>
      <w:lvlText w:val="%7."/>
      <w:lvlJc w:val="left"/>
      <w:pPr>
        <w:ind w:left="5040" w:hanging="360"/>
      </w:pPr>
    </w:lvl>
    <w:lvl w:ilvl="7" w:tplc="E6C25076">
      <w:start w:val="1"/>
      <w:numFmt w:val="lowerLetter"/>
      <w:lvlText w:val="%8."/>
      <w:lvlJc w:val="left"/>
      <w:pPr>
        <w:ind w:left="5760" w:hanging="360"/>
      </w:pPr>
    </w:lvl>
    <w:lvl w:ilvl="8" w:tplc="496AE74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9012D"/>
    <w:multiLevelType w:val="hybridMultilevel"/>
    <w:tmpl w:val="B7A01F0C"/>
    <w:lvl w:ilvl="0" w:tplc="5C6AE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C4B2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701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18D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EE0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8A3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38F3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1A38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B618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42D4E"/>
    <w:multiLevelType w:val="hybridMultilevel"/>
    <w:tmpl w:val="6BD41D4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421AF"/>
    <w:multiLevelType w:val="hybridMultilevel"/>
    <w:tmpl w:val="3AFA1636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D7956"/>
    <w:multiLevelType w:val="hybridMultilevel"/>
    <w:tmpl w:val="07664AA8"/>
    <w:lvl w:ilvl="0" w:tplc="3C82D26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5" w:hanging="360"/>
      </w:pPr>
    </w:lvl>
    <w:lvl w:ilvl="2" w:tplc="0813001B" w:tentative="1">
      <w:start w:val="1"/>
      <w:numFmt w:val="lowerRoman"/>
      <w:lvlText w:val="%3."/>
      <w:lvlJc w:val="right"/>
      <w:pPr>
        <w:ind w:left="2225" w:hanging="180"/>
      </w:pPr>
    </w:lvl>
    <w:lvl w:ilvl="3" w:tplc="0813000F" w:tentative="1">
      <w:start w:val="1"/>
      <w:numFmt w:val="decimal"/>
      <w:lvlText w:val="%4."/>
      <w:lvlJc w:val="left"/>
      <w:pPr>
        <w:ind w:left="2945" w:hanging="360"/>
      </w:pPr>
    </w:lvl>
    <w:lvl w:ilvl="4" w:tplc="08130019" w:tentative="1">
      <w:start w:val="1"/>
      <w:numFmt w:val="lowerLetter"/>
      <w:lvlText w:val="%5."/>
      <w:lvlJc w:val="left"/>
      <w:pPr>
        <w:ind w:left="3665" w:hanging="360"/>
      </w:pPr>
    </w:lvl>
    <w:lvl w:ilvl="5" w:tplc="0813001B" w:tentative="1">
      <w:start w:val="1"/>
      <w:numFmt w:val="lowerRoman"/>
      <w:lvlText w:val="%6."/>
      <w:lvlJc w:val="right"/>
      <w:pPr>
        <w:ind w:left="4385" w:hanging="180"/>
      </w:pPr>
    </w:lvl>
    <w:lvl w:ilvl="6" w:tplc="0813000F" w:tentative="1">
      <w:start w:val="1"/>
      <w:numFmt w:val="decimal"/>
      <w:lvlText w:val="%7."/>
      <w:lvlJc w:val="left"/>
      <w:pPr>
        <w:ind w:left="5105" w:hanging="360"/>
      </w:pPr>
    </w:lvl>
    <w:lvl w:ilvl="7" w:tplc="08130019" w:tentative="1">
      <w:start w:val="1"/>
      <w:numFmt w:val="lowerLetter"/>
      <w:lvlText w:val="%8."/>
      <w:lvlJc w:val="left"/>
      <w:pPr>
        <w:ind w:left="5825" w:hanging="360"/>
      </w:pPr>
    </w:lvl>
    <w:lvl w:ilvl="8" w:tplc="0813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47FD7A5E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E65854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6361A7"/>
    <w:multiLevelType w:val="hybridMultilevel"/>
    <w:tmpl w:val="3ED2922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1F657E"/>
    <w:multiLevelType w:val="hybridMultilevel"/>
    <w:tmpl w:val="B1FC841C"/>
    <w:lvl w:ilvl="0" w:tplc="B308D05C">
      <w:start w:val="1"/>
      <w:numFmt w:val="decimal"/>
      <w:lvlText w:val="%1."/>
      <w:lvlJc w:val="left"/>
      <w:pPr>
        <w:ind w:left="720" w:hanging="360"/>
      </w:pPr>
    </w:lvl>
    <w:lvl w:ilvl="1" w:tplc="D3FAAA0C">
      <w:start w:val="1"/>
      <w:numFmt w:val="lowerLetter"/>
      <w:lvlText w:val="%2."/>
      <w:lvlJc w:val="left"/>
      <w:pPr>
        <w:ind w:left="1440" w:hanging="360"/>
      </w:pPr>
    </w:lvl>
    <w:lvl w:ilvl="2" w:tplc="07EE7CA6">
      <w:start w:val="1"/>
      <w:numFmt w:val="lowerRoman"/>
      <w:lvlText w:val="%3."/>
      <w:lvlJc w:val="right"/>
      <w:pPr>
        <w:ind w:left="2160" w:hanging="180"/>
      </w:pPr>
    </w:lvl>
    <w:lvl w:ilvl="3" w:tplc="54E09654">
      <w:start w:val="1"/>
      <w:numFmt w:val="decimal"/>
      <w:lvlText w:val="%4."/>
      <w:lvlJc w:val="left"/>
      <w:pPr>
        <w:ind w:left="2880" w:hanging="360"/>
      </w:pPr>
    </w:lvl>
    <w:lvl w:ilvl="4" w:tplc="8DAEE958">
      <w:start w:val="1"/>
      <w:numFmt w:val="lowerLetter"/>
      <w:lvlText w:val="%5."/>
      <w:lvlJc w:val="left"/>
      <w:pPr>
        <w:ind w:left="3600" w:hanging="360"/>
      </w:pPr>
    </w:lvl>
    <w:lvl w:ilvl="5" w:tplc="55F65482">
      <w:start w:val="1"/>
      <w:numFmt w:val="lowerRoman"/>
      <w:lvlText w:val="%6."/>
      <w:lvlJc w:val="right"/>
      <w:pPr>
        <w:ind w:left="4320" w:hanging="180"/>
      </w:pPr>
    </w:lvl>
    <w:lvl w:ilvl="6" w:tplc="56CC3BE0">
      <w:start w:val="1"/>
      <w:numFmt w:val="decimal"/>
      <w:lvlText w:val="%7."/>
      <w:lvlJc w:val="left"/>
      <w:pPr>
        <w:ind w:left="5040" w:hanging="360"/>
      </w:pPr>
    </w:lvl>
    <w:lvl w:ilvl="7" w:tplc="529C7D04">
      <w:start w:val="1"/>
      <w:numFmt w:val="lowerLetter"/>
      <w:lvlText w:val="%8."/>
      <w:lvlJc w:val="left"/>
      <w:pPr>
        <w:ind w:left="5760" w:hanging="360"/>
      </w:pPr>
    </w:lvl>
    <w:lvl w:ilvl="8" w:tplc="623C2A1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A5466"/>
    <w:multiLevelType w:val="hybridMultilevel"/>
    <w:tmpl w:val="6E182B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3D78F5"/>
    <w:multiLevelType w:val="hybridMultilevel"/>
    <w:tmpl w:val="FFFFFFFF"/>
    <w:lvl w:ilvl="0" w:tplc="5B82024E">
      <w:start w:val="1"/>
      <w:numFmt w:val="decimal"/>
      <w:lvlText w:val="%1."/>
      <w:lvlJc w:val="left"/>
      <w:pPr>
        <w:ind w:left="720" w:hanging="360"/>
      </w:pPr>
    </w:lvl>
    <w:lvl w:ilvl="1" w:tplc="BF70A5AE">
      <w:start w:val="1"/>
      <w:numFmt w:val="lowerLetter"/>
      <w:lvlText w:val="%2."/>
      <w:lvlJc w:val="left"/>
      <w:pPr>
        <w:ind w:left="1440" w:hanging="360"/>
      </w:pPr>
    </w:lvl>
    <w:lvl w:ilvl="2" w:tplc="840C37A4">
      <w:start w:val="1"/>
      <w:numFmt w:val="lowerRoman"/>
      <w:lvlText w:val="%3."/>
      <w:lvlJc w:val="right"/>
      <w:pPr>
        <w:ind w:left="2160" w:hanging="180"/>
      </w:pPr>
    </w:lvl>
    <w:lvl w:ilvl="3" w:tplc="E7683B6C">
      <w:start w:val="1"/>
      <w:numFmt w:val="decimal"/>
      <w:lvlText w:val="%4."/>
      <w:lvlJc w:val="left"/>
      <w:pPr>
        <w:ind w:left="2880" w:hanging="360"/>
      </w:pPr>
    </w:lvl>
    <w:lvl w:ilvl="4" w:tplc="00FE7DDC">
      <w:start w:val="1"/>
      <w:numFmt w:val="lowerLetter"/>
      <w:lvlText w:val="%5."/>
      <w:lvlJc w:val="left"/>
      <w:pPr>
        <w:ind w:left="3600" w:hanging="360"/>
      </w:pPr>
    </w:lvl>
    <w:lvl w:ilvl="5" w:tplc="E9843200">
      <w:start w:val="1"/>
      <w:numFmt w:val="lowerRoman"/>
      <w:lvlText w:val="%6."/>
      <w:lvlJc w:val="right"/>
      <w:pPr>
        <w:ind w:left="4320" w:hanging="180"/>
      </w:pPr>
    </w:lvl>
    <w:lvl w:ilvl="6" w:tplc="A5B6CDF2">
      <w:start w:val="1"/>
      <w:numFmt w:val="decimal"/>
      <w:lvlText w:val="%7."/>
      <w:lvlJc w:val="left"/>
      <w:pPr>
        <w:ind w:left="5040" w:hanging="360"/>
      </w:pPr>
    </w:lvl>
    <w:lvl w:ilvl="7" w:tplc="44FE4E6E">
      <w:start w:val="1"/>
      <w:numFmt w:val="lowerLetter"/>
      <w:lvlText w:val="%8."/>
      <w:lvlJc w:val="left"/>
      <w:pPr>
        <w:ind w:left="5760" w:hanging="360"/>
      </w:pPr>
    </w:lvl>
    <w:lvl w:ilvl="8" w:tplc="4982725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3A3FDC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05309"/>
    <w:multiLevelType w:val="hybridMultilevel"/>
    <w:tmpl w:val="6E182B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7D5734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DE521F"/>
    <w:multiLevelType w:val="hybridMultilevel"/>
    <w:tmpl w:val="FFFFFFFF"/>
    <w:lvl w:ilvl="0" w:tplc="8EB8BB32">
      <w:start w:val="1"/>
      <w:numFmt w:val="decimal"/>
      <w:lvlText w:val="%1."/>
      <w:lvlJc w:val="left"/>
      <w:pPr>
        <w:ind w:left="720" w:hanging="360"/>
      </w:pPr>
    </w:lvl>
    <w:lvl w:ilvl="1" w:tplc="245C4F72">
      <w:start w:val="1"/>
      <w:numFmt w:val="lowerLetter"/>
      <w:lvlText w:val="%2."/>
      <w:lvlJc w:val="left"/>
      <w:pPr>
        <w:ind w:left="1440" w:hanging="360"/>
      </w:pPr>
    </w:lvl>
    <w:lvl w:ilvl="2" w:tplc="31C81E52">
      <w:start w:val="1"/>
      <w:numFmt w:val="lowerRoman"/>
      <w:lvlText w:val="%3."/>
      <w:lvlJc w:val="right"/>
      <w:pPr>
        <w:ind w:left="2160" w:hanging="180"/>
      </w:pPr>
    </w:lvl>
    <w:lvl w:ilvl="3" w:tplc="810C4500">
      <w:start w:val="1"/>
      <w:numFmt w:val="decimal"/>
      <w:lvlText w:val="%4."/>
      <w:lvlJc w:val="left"/>
      <w:pPr>
        <w:ind w:left="2880" w:hanging="360"/>
      </w:pPr>
    </w:lvl>
    <w:lvl w:ilvl="4" w:tplc="9544D216">
      <w:start w:val="1"/>
      <w:numFmt w:val="lowerLetter"/>
      <w:lvlText w:val="%5."/>
      <w:lvlJc w:val="left"/>
      <w:pPr>
        <w:ind w:left="3600" w:hanging="360"/>
      </w:pPr>
    </w:lvl>
    <w:lvl w:ilvl="5" w:tplc="3452BA8E">
      <w:start w:val="1"/>
      <w:numFmt w:val="lowerRoman"/>
      <w:lvlText w:val="%6."/>
      <w:lvlJc w:val="right"/>
      <w:pPr>
        <w:ind w:left="4320" w:hanging="180"/>
      </w:pPr>
    </w:lvl>
    <w:lvl w:ilvl="6" w:tplc="557AA870">
      <w:start w:val="1"/>
      <w:numFmt w:val="decimal"/>
      <w:lvlText w:val="%7."/>
      <w:lvlJc w:val="left"/>
      <w:pPr>
        <w:ind w:left="5040" w:hanging="360"/>
      </w:pPr>
    </w:lvl>
    <w:lvl w:ilvl="7" w:tplc="5F547D2C">
      <w:start w:val="1"/>
      <w:numFmt w:val="lowerLetter"/>
      <w:lvlText w:val="%8."/>
      <w:lvlJc w:val="left"/>
      <w:pPr>
        <w:ind w:left="5760" w:hanging="360"/>
      </w:pPr>
    </w:lvl>
    <w:lvl w:ilvl="8" w:tplc="8E02790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B5487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D7193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8D3FFB"/>
    <w:multiLevelType w:val="hybridMultilevel"/>
    <w:tmpl w:val="6720B72E"/>
    <w:lvl w:ilvl="0" w:tplc="DDDA944E">
      <w:start w:val="1"/>
      <w:numFmt w:val="decimal"/>
      <w:lvlText w:val="%1."/>
      <w:lvlJc w:val="left"/>
      <w:pPr>
        <w:ind w:left="720" w:hanging="360"/>
      </w:pPr>
    </w:lvl>
    <w:lvl w:ilvl="1" w:tplc="FCEC9AB8">
      <w:start w:val="1"/>
      <w:numFmt w:val="lowerLetter"/>
      <w:lvlText w:val="%2."/>
      <w:lvlJc w:val="left"/>
      <w:pPr>
        <w:ind w:left="1440" w:hanging="360"/>
      </w:pPr>
    </w:lvl>
    <w:lvl w:ilvl="2" w:tplc="F78A2144">
      <w:start w:val="1"/>
      <w:numFmt w:val="lowerRoman"/>
      <w:lvlText w:val="%3."/>
      <w:lvlJc w:val="right"/>
      <w:pPr>
        <w:ind w:left="2160" w:hanging="180"/>
      </w:pPr>
    </w:lvl>
    <w:lvl w:ilvl="3" w:tplc="800A669E">
      <w:start w:val="1"/>
      <w:numFmt w:val="decimal"/>
      <w:lvlText w:val="%4."/>
      <w:lvlJc w:val="left"/>
      <w:pPr>
        <w:ind w:left="2880" w:hanging="360"/>
      </w:pPr>
    </w:lvl>
    <w:lvl w:ilvl="4" w:tplc="2C46CB60">
      <w:start w:val="1"/>
      <w:numFmt w:val="lowerLetter"/>
      <w:lvlText w:val="%5."/>
      <w:lvlJc w:val="left"/>
      <w:pPr>
        <w:ind w:left="3600" w:hanging="360"/>
      </w:pPr>
    </w:lvl>
    <w:lvl w:ilvl="5" w:tplc="AA585CD2">
      <w:start w:val="1"/>
      <w:numFmt w:val="lowerRoman"/>
      <w:lvlText w:val="%6."/>
      <w:lvlJc w:val="right"/>
      <w:pPr>
        <w:ind w:left="4320" w:hanging="180"/>
      </w:pPr>
    </w:lvl>
    <w:lvl w:ilvl="6" w:tplc="54825C74">
      <w:start w:val="1"/>
      <w:numFmt w:val="decimal"/>
      <w:lvlText w:val="%7."/>
      <w:lvlJc w:val="left"/>
      <w:pPr>
        <w:ind w:left="5040" w:hanging="360"/>
      </w:pPr>
    </w:lvl>
    <w:lvl w:ilvl="7" w:tplc="683E6B6E">
      <w:start w:val="1"/>
      <w:numFmt w:val="lowerLetter"/>
      <w:lvlText w:val="%8."/>
      <w:lvlJc w:val="left"/>
      <w:pPr>
        <w:ind w:left="5760" w:hanging="360"/>
      </w:pPr>
    </w:lvl>
    <w:lvl w:ilvl="8" w:tplc="E4AAD44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605B62"/>
    <w:multiLevelType w:val="hybridMultilevel"/>
    <w:tmpl w:val="22C412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6"/>
  </w:num>
  <w:num w:numId="3">
    <w:abstractNumId w:val="9"/>
  </w:num>
  <w:num w:numId="4">
    <w:abstractNumId w:val="17"/>
  </w:num>
  <w:num w:numId="5">
    <w:abstractNumId w:val="7"/>
  </w:num>
  <w:num w:numId="6">
    <w:abstractNumId w:val="23"/>
  </w:num>
  <w:num w:numId="7">
    <w:abstractNumId w:val="19"/>
  </w:num>
  <w:num w:numId="8">
    <w:abstractNumId w:val="1"/>
  </w:num>
  <w:num w:numId="9">
    <w:abstractNumId w:val="4"/>
  </w:num>
  <w:num w:numId="10">
    <w:abstractNumId w:val="18"/>
  </w:num>
  <w:num w:numId="11">
    <w:abstractNumId w:val="27"/>
  </w:num>
  <w:num w:numId="12">
    <w:abstractNumId w:val="16"/>
  </w:num>
  <w:num w:numId="13">
    <w:abstractNumId w:val="11"/>
  </w:num>
  <w:num w:numId="14">
    <w:abstractNumId w:val="0"/>
  </w:num>
  <w:num w:numId="15">
    <w:abstractNumId w:val="21"/>
  </w:num>
  <w:num w:numId="16">
    <w:abstractNumId w:val="14"/>
  </w:num>
  <w:num w:numId="17">
    <w:abstractNumId w:val="12"/>
  </w:num>
  <w:num w:numId="18">
    <w:abstractNumId w:val="2"/>
  </w:num>
  <w:num w:numId="19">
    <w:abstractNumId w:val="3"/>
  </w:num>
  <w:num w:numId="20">
    <w:abstractNumId w:val="6"/>
  </w:num>
  <w:num w:numId="21">
    <w:abstractNumId w:val="25"/>
  </w:num>
  <w:num w:numId="22">
    <w:abstractNumId w:val="8"/>
  </w:num>
  <w:num w:numId="23">
    <w:abstractNumId w:val="20"/>
  </w:num>
  <w:num w:numId="24">
    <w:abstractNumId w:val="15"/>
  </w:num>
  <w:num w:numId="25">
    <w:abstractNumId w:val="24"/>
  </w:num>
  <w:num w:numId="26">
    <w:abstractNumId w:val="5"/>
  </w:num>
  <w:num w:numId="27">
    <w:abstractNumId w:val="22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6825E3"/>
    <w:rsid w:val="000105B4"/>
    <w:rsid w:val="00016893"/>
    <w:rsid w:val="00035188"/>
    <w:rsid w:val="000547A1"/>
    <w:rsid w:val="0006306E"/>
    <w:rsid w:val="000A7CCB"/>
    <w:rsid w:val="000B0DE6"/>
    <w:rsid w:val="000B620B"/>
    <w:rsid w:val="000E792D"/>
    <w:rsid w:val="001115CD"/>
    <w:rsid w:val="00120B8F"/>
    <w:rsid w:val="0016088B"/>
    <w:rsid w:val="001649B8"/>
    <w:rsid w:val="00166FF2"/>
    <w:rsid w:val="00185D1A"/>
    <w:rsid w:val="001A0B9E"/>
    <w:rsid w:val="001A603A"/>
    <w:rsid w:val="001C12C8"/>
    <w:rsid w:val="001E140A"/>
    <w:rsid w:val="001E1624"/>
    <w:rsid w:val="001E369D"/>
    <w:rsid w:val="001F2D23"/>
    <w:rsid w:val="001F6BBB"/>
    <w:rsid w:val="00204B50"/>
    <w:rsid w:val="00211338"/>
    <w:rsid w:val="00216C89"/>
    <w:rsid w:val="00225690"/>
    <w:rsid w:val="0024534C"/>
    <w:rsid w:val="00251A52"/>
    <w:rsid w:val="0025440D"/>
    <w:rsid w:val="00262B77"/>
    <w:rsid w:val="00276A84"/>
    <w:rsid w:val="00280F3B"/>
    <w:rsid w:val="00286B15"/>
    <w:rsid w:val="0029029D"/>
    <w:rsid w:val="002911AF"/>
    <w:rsid w:val="002B4AE8"/>
    <w:rsid w:val="002E2F76"/>
    <w:rsid w:val="002F4696"/>
    <w:rsid w:val="002F531F"/>
    <w:rsid w:val="00325D32"/>
    <w:rsid w:val="00346C5E"/>
    <w:rsid w:val="00346E7A"/>
    <w:rsid w:val="00367472"/>
    <w:rsid w:val="003834C4"/>
    <w:rsid w:val="00384A4C"/>
    <w:rsid w:val="00385F71"/>
    <w:rsid w:val="00390375"/>
    <w:rsid w:val="003A42DE"/>
    <w:rsid w:val="003B5FD7"/>
    <w:rsid w:val="003D0F14"/>
    <w:rsid w:val="003D76AA"/>
    <w:rsid w:val="003E4040"/>
    <w:rsid w:val="0042359F"/>
    <w:rsid w:val="004301A7"/>
    <w:rsid w:val="00433788"/>
    <w:rsid w:val="00446921"/>
    <w:rsid w:val="00450EE0"/>
    <w:rsid w:val="00452FBD"/>
    <w:rsid w:val="004575D0"/>
    <w:rsid w:val="00470287"/>
    <w:rsid w:val="00482CF9"/>
    <w:rsid w:val="0049041F"/>
    <w:rsid w:val="004A7B62"/>
    <w:rsid w:val="004B3DA8"/>
    <w:rsid w:val="004B77A2"/>
    <w:rsid w:val="004C3349"/>
    <w:rsid w:val="004E0787"/>
    <w:rsid w:val="004F7A44"/>
    <w:rsid w:val="00501756"/>
    <w:rsid w:val="00510E04"/>
    <w:rsid w:val="00531E34"/>
    <w:rsid w:val="00532EB5"/>
    <w:rsid w:val="00534FE6"/>
    <w:rsid w:val="00543E25"/>
    <w:rsid w:val="00547351"/>
    <w:rsid w:val="00557076"/>
    <w:rsid w:val="00571C23"/>
    <w:rsid w:val="0057632A"/>
    <w:rsid w:val="00584316"/>
    <w:rsid w:val="00586D93"/>
    <w:rsid w:val="005A2391"/>
    <w:rsid w:val="005B3C41"/>
    <w:rsid w:val="005D3104"/>
    <w:rsid w:val="005D6C5E"/>
    <w:rsid w:val="005E1AAD"/>
    <w:rsid w:val="005F2696"/>
    <w:rsid w:val="005F42FC"/>
    <w:rsid w:val="005F4FA0"/>
    <w:rsid w:val="00614021"/>
    <w:rsid w:val="00616737"/>
    <w:rsid w:val="0062305F"/>
    <w:rsid w:val="006423FA"/>
    <w:rsid w:val="00642607"/>
    <w:rsid w:val="006428D3"/>
    <w:rsid w:val="006570D2"/>
    <w:rsid w:val="006804E8"/>
    <w:rsid w:val="0068233F"/>
    <w:rsid w:val="006936F3"/>
    <w:rsid w:val="006A095F"/>
    <w:rsid w:val="006A6D1D"/>
    <w:rsid w:val="006D0BFB"/>
    <w:rsid w:val="006D73C2"/>
    <w:rsid w:val="006E2BB6"/>
    <w:rsid w:val="006E5259"/>
    <w:rsid w:val="006F5CAF"/>
    <w:rsid w:val="00744A10"/>
    <w:rsid w:val="007733BD"/>
    <w:rsid w:val="00775AA2"/>
    <w:rsid w:val="007767D3"/>
    <w:rsid w:val="007800D2"/>
    <w:rsid w:val="00780964"/>
    <w:rsid w:val="00790E19"/>
    <w:rsid w:val="007946A9"/>
    <w:rsid w:val="0079566A"/>
    <w:rsid w:val="007B1962"/>
    <w:rsid w:val="007C143A"/>
    <w:rsid w:val="007D28C2"/>
    <w:rsid w:val="007E1053"/>
    <w:rsid w:val="007F1E6D"/>
    <w:rsid w:val="008008E6"/>
    <w:rsid w:val="00802459"/>
    <w:rsid w:val="00804BE2"/>
    <w:rsid w:val="0081624C"/>
    <w:rsid w:val="00820657"/>
    <w:rsid w:val="0083377D"/>
    <w:rsid w:val="0084333E"/>
    <w:rsid w:val="00847666"/>
    <w:rsid w:val="008670B0"/>
    <w:rsid w:val="0088773F"/>
    <w:rsid w:val="008A3002"/>
    <w:rsid w:val="008C4301"/>
    <w:rsid w:val="008E5AE7"/>
    <w:rsid w:val="008F49AB"/>
    <w:rsid w:val="008F5E25"/>
    <w:rsid w:val="00912384"/>
    <w:rsid w:val="009341A8"/>
    <w:rsid w:val="009404A5"/>
    <w:rsid w:val="00956977"/>
    <w:rsid w:val="00991081"/>
    <w:rsid w:val="009B2D7A"/>
    <w:rsid w:val="009E7D37"/>
    <w:rsid w:val="00A02AF3"/>
    <w:rsid w:val="00A11895"/>
    <w:rsid w:val="00A26A74"/>
    <w:rsid w:val="00A300FD"/>
    <w:rsid w:val="00A433FB"/>
    <w:rsid w:val="00A71826"/>
    <w:rsid w:val="00A76AE8"/>
    <w:rsid w:val="00A76B89"/>
    <w:rsid w:val="00A948C1"/>
    <w:rsid w:val="00AA47C8"/>
    <w:rsid w:val="00AA5152"/>
    <w:rsid w:val="00AC0B09"/>
    <w:rsid w:val="00AC6BC6"/>
    <w:rsid w:val="00AD049F"/>
    <w:rsid w:val="00AD1070"/>
    <w:rsid w:val="00AD6FD8"/>
    <w:rsid w:val="00AF71F3"/>
    <w:rsid w:val="00B023A9"/>
    <w:rsid w:val="00B404E5"/>
    <w:rsid w:val="00B429F3"/>
    <w:rsid w:val="00B5452F"/>
    <w:rsid w:val="00B62673"/>
    <w:rsid w:val="00B851D2"/>
    <w:rsid w:val="00B87F12"/>
    <w:rsid w:val="00B96F16"/>
    <w:rsid w:val="00BA5A77"/>
    <w:rsid w:val="00BC68FC"/>
    <w:rsid w:val="00BD13CE"/>
    <w:rsid w:val="00C250DE"/>
    <w:rsid w:val="00C30262"/>
    <w:rsid w:val="00C36A2A"/>
    <w:rsid w:val="00C47729"/>
    <w:rsid w:val="00C51581"/>
    <w:rsid w:val="00C74A8B"/>
    <w:rsid w:val="00C80A99"/>
    <w:rsid w:val="00C94AE5"/>
    <w:rsid w:val="00CC3160"/>
    <w:rsid w:val="00CC3DC1"/>
    <w:rsid w:val="00CC7F50"/>
    <w:rsid w:val="00CE4882"/>
    <w:rsid w:val="00CE5C34"/>
    <w:rsid w:val="00CF200D"/>
    <w:rsid w:val="00CF7597"/>
    <w:rsid w:val="00D464BB"/>
    <w:rsid w:val="00D52B88"/>
    <w:rsid w:val="00D610B9"/>
    <w:rsid w:val="00D8615B"/>
    <w:rsid w:val="00D90D01"/>
    <w:rsid w:val="00D9602F"/>
    <w:rsid w:val="00D97AB9"/>
    <w:rsid w:val="00DD0278"/>
    <w:rsid w:val="00DD2B60"/>
    <w:rsid w:val="00DE02A0"/>
    <w:rsid w:val="00DE4C6B"/>
    <w:rsid w:val="00DE5266"/>
    <w:rsid w:val="00DE78CE"/>
    <w:rsid w:val="00DF5697"/>
    <w:rsid w:val="00E02805"/>
    <w:rsid w:val="00E15D49"/>
    <w:rsid w:val="00E26F58"/>
    <w:rsid w:val="00E4304C"/>
    <w:rsid w:val="00E455B4"/>
    <w:rsid w:val="00E5134D"/>
    <w:rsid w:val="00E6092A"/>
    <w:rsid w:val="00E72CA0"/>
    <w:rsid w:val="00E91FD5"/>
    <w:rsid w:val="00E94560"/>
    <w:rsid w:val="00E97A36"/>
    <w:rsid w:val="00E97BDC"/>
    <w:rsid w:val="00EB51F6"/>
    <w:rsid w:val="00EB6800"/>
    <w:rsid w:val="00EE7777"/>
    <w:rsid w:val="00F000D3"/>
    <w:rsid w:val="00F042B1"/>
    <w:rsid w:val="00F042D4"/>
    <w:rsid w:val="00F0513C"/>
    <w:rsid w:val="00F10058"/>
    <w:rsid w:val="00F30D10"/>
    <w:rsid w:val="00F34A08"/>
    <w:rsid w:val="00F34B78"/>
    <w:rsid w:val="00F570BD"/>
    <w:rsid w:val="00F61347"/>
    <w:rsid w:val="00F66BD2"/>
    <w:rsid w:val="00F70601"/>
    <w:rsid w:val="00F70F81"/>
    <w:rsid w:val="00F81F8C"/>
    <w:rsid w:val="00F91310"/>
    <w:rsid w:val="00F93D13"/>
    <w:rsid w:val="00FB5A0E"/>
    <w:rsid w:val="00FC63F7"/>
    <w:rsid w:val="00FC69CE"/>
    <w:rsid w:val="00FD027F"/>
    <w:rsid w:val="00FE5AA9"/>
    <w:rsid w:val="00FF3552"/>
    <w:rsid w:val="01DC2FA7"/>
    <w:rsid w:val="020CC121"/>
    <w:rsid w:val="028A5622"/>
    <w:rsid w:val="033865EE"/>
    <w:rsid w:val="033F8387"/>
    <w:rsid w:val="044A19D9"/>
    <w:rsid w:val="04605B9F"/>
    <w:rsid w:val="0522A9C9"/>
    <w:rsid w:val="05AE2B3E"/>
    <w:rsid w:val="079B4EF9"/>
    <w:rsid w:val="07B60DAC"/>
    <w:rsid w:val="07BD9238"/>
    <w:rsid w:val="09F4DE80"/>
    <w:rsid w:val="0A47D41D"/>
    <w:rsid w:val="0A49BCFC"/>
    <w:rsid w:val="0C2ADC8E"/>
    <w:rsid w:val="0CB3B34C"/>
    <w:rsid w:val="0EC33D2D"/>
    <w:rsid w:val="0FF2DA99"/>
    <w:rsid w:val="11DAE6AF"/>
    <w:rsid w:val="1211DEA5"/>
    <w:rsid w:val="126A5FFD"/>
    <w:rsid w:val="128CAE46"/>
    <w:rsid w:val="130E825B"/>
    <w:rsid w:val="13847B63"/>
    <w:rsid w:val="15C4B7F8"/>
    <w:rsid w:val="162C9086"/>
    <w:rsid w:val="1640D943"/>
    <w:rsid w:val="18743793"/>
    <w:rsid w:val="18E9DDE1"/>
    <w:rsid w:val="1B83AC17"/>
    <w:rsid w:val="1C4AC014"/>
    <w:rsid w:val="1C78CEB5"/>
    <w:rsid w:val="1E56491B"/>
    <w:rsid w:val="1E90D326"/>
    <w:rsid w:val="1FC93FF9"/>
    <w:rsid w:val="2008F5D7"/>
    <w:rsid w:val="20120E20"/>
    <w:rsid w:val="20866959"/>
    <w:rsid w:val="21E78484"/>
    <w:rsid w:val="231C3DBC"/>
    <w:rsid w:val="2486064A"/>
    <w:rsid w:val="24BC898E"/>
    <w:rsid w:val="26A96915"/>
    <w:rsid w:val="26D4697D"/>
    <w:rsid w:val="26EEE2FA"/>
    <w:rsid w:val="2782A269"/>
    <w:rsid w:val="286825E3"/>
    <w:rsid w:val="2BC5F7A8"/>
    <w:rsid w:val="2CA19E65"/>
    <w:rsid w:val="2D074AD4"/>
    <w:rsid w:val="2D27C194"/>
    <w:rsid w:val="2E7E3720"/>
    <w:rsid w:val="2F73CA63"/>
    <w:rsid w:val="30F1FC8E"/>
    <w:rsid w:val="32AD0CD4"/>
    <w:rsid w:val="33458818"/>
    <w:rsid w:val="343208CA"/>
    <w:rsid w:val="34E15879"/>
    <w:rsid w:val="35A71511"/>
    <w:rsid w:val="36413B39"/>
    <w:rsid w:val="39EE2FA2"/>
    <w:rsid w:val="3ADD6C8A"/>
    <w:rsid w:val="3B558819"/>
    <w:rsid w:val="3C1CFD9B"/>
    <w:rsid w:val="3DC7D253"/>
    <w:rsid w:val="3E150D4C"/>
    <w:rsid w:val="3FB0DDAD"/>
    <w:rsid w:val="40914AD7"/>
    <w:rsid w:val="414CAE0E"/>
    <w:rsid w:val="42832F65"/>
    <w:rsid w:val="42A93C7B"/>
    <w:rsid w:val="42CD9442"/>
    <w:rsid w:val="42E87E6F"/>
    <w:rsid w:val="431B578E"/>
    <w:rsid w:val="43376150"/>
    <w:rsid w:val="436D2A99"/>
    <w:rsid w:val="4398B6F3"/>
    <w:rsid w:val="440B431A"/>
    <w:rsid w:val="44325FCB"/>
    <w:rsid w:val="448C3C56"/>
    <w:rsid w:val="4624A53C"/>
    <w:rsid w:val="474835B4"/>
    <w:rsid w:val="47A3931A"/>
    <w:rsid w:val="4988220C"/>
    <w:rsid w:val="4A8C0F79"/>
    <w:rsid w:val="4B5E1DBC"/>
    <w:rsid w:val="4C7BBD80"/>
    <w:rsid w:val="4CBB3771"/>
    <w:rsid w:val="4CD22A08"/>
    <w:rsid w:val="4D7786A6"/>
    <w:rsid w:val="4D78AAFE"/>
    <w:rsid w:val="4DF791AB"/>
    <w:rsid w:val="4E331E9C"/>
    <w:rsid w:val="4E3EBF78"/>
    <w:rsid w:val="4E9E36D7"/>
    <w:rsid w:val="4F965F65"/>
    <w:rsid w:val="513D6E84"/>
    <w:rsid w:val="517CCCB0"/>
    <w:rsid w:val="52ED6762"/>
    <w:rsid w:val="535A9A3B"/>
    <w:rsid w:val="53C5B764"/>
    <w:rsid w:val="53CE6383"/>
    <w:rsid w:val="54699D29"/>
    <w:rsid w:val="54C2B557"/>
    <w:rsid w:val="55F1E5AA"/>
    <w:rsid w:val="565E85B8"/>
    <w:rsid w:val="580E5C98"/>
    <w:rsid w:val="5927C8EB"/>
    <w:rsid w:val="5980D11D"/>
    <w:rsid w:val="59E32F49"/>
    <w:rsid w:val="5BC0D16F"/>
    <w:rsid w:val="5D514C0F"/>
    <w:rsid w:val="5D84A520"/>
    <w:rsid w:val="5E827E04"/>
    <w:rsid w:val="5ED1ECFB"/>
    <w:rsid w:val="607C5117"/>
    <w:rsid w:val="610A4864"/>
    <w:rsid w:val="61525184"/>
    <w:rsid w:val="644484AA"/>
    <w:rsid w:val="64EFA5CD"/>
    <w:rsid w:val="65E12118"/>
    <w:rsid w:val="6715C684"/>
    <w:rsid w:val="6A195D86"/>
    <w:rsid w:val="6A4D6746"/>
    <w:rsid w:val="6AC094B9"/>
    <w:rsid w:val="6BB15842"/>
    <w:rsid w:val="6C0BAB23"/>
    <w:rsid w:val="6C24E37D"/>
    <w:rsid w:val="6C7A7B93"/>
    <w:rsid w:val="6D850808"/>
    <w:rsid w:val="6E689C37"/>
    <w:rsid w:val="6E72B23B"/>
    <w:rsid w:val="6EE8F904"/>
    <w:rsid w:val="6F20D869"/>
    <w:rsid w:val="6F7B2D8E"/>
    <w:rsid w:val="6FAAA28B"/>
    <w:rsid w:val="6FAABF56"/>
    <w:rsid w:val="6FB21C55"/>
    <w:rsid w:val="6FF79AF0"/>
    <w:rsid w:val="702FE072"/>
    <w:rsid w:val="705E8E7C"/>
    <w:rsid w:val="723A10F2"/>
    <w:rsid w:val="7260F4F3"/>
    <w:rsid w:val="7286D9C1"/>
    <w:rsid w:val="7339D5EE"/>
    <w:rsid w:val="7341F1B3"/>
    <w:rsid w:val="73851AA0"/>
    <w:rsid w:val="758D2398"/>
    <w:rsid w:val="759019ED"/>
    <w:rsid w:val="768536BB"/>
    <w:rsid w:val="77105A24"/>
    <w:rsid w:val="775CA04C"/>
    <w:rsid w:val="77F6E236"/>
    <w:rsid w:val="785A5725"/>
    <w:rsid w:val="787B400A"/>
    <w:rsid w:val="7976EFEC"/>
    <w:rsid w:val="798BF1E5"/>
    <w:rsid w:val="7992B297"/>
    <w:rsid w:val="79D9D87A"/>
    <w:rsid w:val="79EA8BE4"/>
    <w:rsid w:val="7A2E5E84"/>
    <w:rsid w:val="7A86C823"/>
    <w:rsid w:val="7BD4A94B"/>
    <w:rsid w:val="7C16E29A"/>
    <w:rsid w:val="7D3E4C69"/>
    <w:rsid w:val="7F9F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86825E3"/>
  <w15:chartTrackingRefBased/>
  <w15:docId w15:val="{22F02912-3F01-498C-9975-E9C12243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5AA9"/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302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pPr>
      <w:spacing w:after="100"/>
    </w:p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paragraph" w:styleId="Inhopg2">
    <w:name w:val="toc 2"/>
    <w:basedOn w:val="Standaard"/>
    <w:next w:val="Standaard"/>
    <w:autoRedefine/>
    <w:uiPriority w:val="39"/>
    <w:unhideWhenUsed/>
    <w:pPr>
      <w:spacing w:after="100"/>
      <w:ind w:left="220"/>
    </w:p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A47C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1053"/>
  </w:style>
  <w:style w:type="paragraph" w:styleId="Voettekst">
    <w:name w:val="footer"/>
    <w:basedOn w:val="Standaard"/>
    <w:link w:val="Voet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1053"/>
  </w:style>
  <w:style w:type="paragraph" w:styleId="Geenafstand">
    <w:name w:val="No Spacing"/>
    <w:link w:val="GeenafstandChar"/>
    <w:uiPriority w:val="1"/>
    <w:qFormat/>
    <w:rsid w:val="00D97AB9"/>
    <w:pPr>
      <w:spacing w:after="0" w:line="240" w:lineRule="auto"/>
    </w:pPr>
    <w:rPr>
      <w:rFonts w:eastAsiaTheme="minorEastAsia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97AB9"/>
    <w:rPr>
      <w:rFonts w:eastAsiaTheme="minorEastAsia"/>
      <w:lang w:val="en-US"/>
    </w:rPr>
  </w:style>
  <w:style w:type="table" w:styleId="Tabelraster">
    <w:name w:val="Table Grid"/>
    <w:basedOn w:val="Standaardtabel"/>
    <w:uiPriority w:val="39"/>
    <w:rsid w:val="00D97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rsid w:val="00C302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E6092A"/>
    <w:rPr>
      <w:color w:val="80808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775A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nl-BE" w:eastAsia="nl-B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775AA2"/>
    <w:rPr>
      <w:rFonts w:ascii="Courier New" w:eastAsia="Times New Roman" w:hAnsi="Courier New" w:cs="Courier New"/>
      <w:sz w:val="20"/>
      <w:szCs w:val="20"/>
      <w:lang w:val="nl-BE" w:eastAsia="nl-BE"/>
    </w:rPr>
  </w:style>
  <w:style w:type="character" w:customStyle="1" w:styleId="y2iqfc">
    <w:name w:val="y2iqfc"/>
    <w:basedOn w:val="Standaardalinea-lettertype"/>
    <w:rsid w:val="00775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hyperlink" Target="https://escolacomerciolisboa.pt/" TargetMode="External"/><Relationship Id="rId7" Type="http://schemas.openxmlformats.org/officeDocument/2006/relationships/hyperlink" Target="https://www.omnia.fi/en" TargetMode="External"/><Relationship Id="rId2" Type="http://schemas.openxmlformats.org/officeDocument/2006/relationships/image" Target="media/image15.png"/><Relationship Id="rId1" Type="http://schemas.openxmlformats.org/officeDocument/2006/relationships/hyperlink" Target="https://mafea.eu" TargetMode="External"/><Relationship Id="rId6" Type="http://schemas.openxmlformats.org/officeDocument/2006/relationships/image" Target="media/image17.jpeg"/><Relationship Id="rId11" Type="http://schemas.openxmlformats.org/officeDocument/2006/relationships/image" Target="media/image21.jpeg"/><Relationship Id="rId5" Type="http://schemas.openxmlformats.org/officeDocument/2006/relationships/hyperlink" Target="https://emmausaaltersecundair.op-weg.be/" TargetMode="External"/><Relationship Id="rId10" Type="http://schemas.openxmlformats.org/officeDocument/2006/relationships/image" Target="media/image20.png"/><Relationship Id="rId4" Type="http://schemas.openxmlformats.org/officeDocument/2006/relationships/image" Target="media/image16.png"/><Relationship Id="rId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mafea.eu" TargetMode="External"/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DE576475364D57B19C055716B77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F06CF-4509-4C7F-BD7D-2C4C18C605AA}"/>
      </w:docPartPr>
      <w:docPartBody>
        <w:p w:rsidR="00823D6F" w:rsidRDefault="00EC5838" w:rsidP="00EC5838">
          <w:pPr>
            <w:pStyle w:val="F8DE576475364D57B19C055716B776CF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F7774B5AC9FC4518B822B03D62637A8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38E46C3-5295-4C62-BE94-95D0299AF13F}"/>
      </w:docPartPr>
      <w:docPartBody>
        <w:p w:rsidR="00EC0CC5" w:rsidRDefault="00AC6740">
          <w:r w:rsidRPr="00312FA0">
            <w:rPr>
              <w:rStyle w:val="Tekstvantijdelijkeaanduiding"/>
            </w:rPr>
            <w:t>[Otsikko]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38"/>
    <w:rsid w:val="000B4984"/>
    <w:rsid w:val="00454927"/>
    <w:rsid w:val="005A3F3E"/>
    <w:rsid w:val="006775FC"/>
    <w:rsid w:val="00823D6F"/>
    <w:rsid w:val="0092628A"/>
    <w:rsid w:val="009D3CC6"/>
    <w:rsid w:val="009D42EF"/>
    <w:rsid w:val="00AC6740"/>
    <w:rsid w:val="00B14113"/>
    <w:rsid w:val="00EC0CC5"/>
    <w:rsid w:val="00EC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8DE576475364D57B19C055716B776CF">
    <w:name w:val="F8DE576475364D57B19C055716B776CF"/>
    <w:rsid w:val="00EC5838"/>
  </w:style>
  <w:style w:type="character" w:styleId="Tekstvantijdelijkeaanduiding">
    <w:name w:val="Placeholder Text"/>
    <w:basedOn w:val="Standaardalinea-lettertype"/>
    <w:uiPriority w:val="99"/>
    <w:semiHidden/>
    <w:rsid w:val="0045492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2022-02-11T00:00:00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5cbba-f1d8-4bb9-afd9-a9f1e28a0fb5" xsi:nil="true"/>
    <lcf76f155ced4ddcb4097134ff3c332f xmlns="be217587-9c99-4557-89dc-a84a1b9f5bb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64E4EC732715418B9DAE088D7995AC" ma:contentTypeVersion="17" ma:contentTypeDescription="Een nieuw document maken." ma:contentTypeScope="" ma:versionID="cc41c3570fdbdfa1d6d3b1255937f3ec">
  <xsd:schema xmlns:xsd="http://www.w3.org/2001/XMLSchema" xmlns:xs="http://www.w3.org/2001/XMLSchema" xmlns:p="http://schemas.microsoft.com/office/2006/metadata/properties" xmlns:ns2="be217587-9c99-4557-89dc-a84a1b9f5bb3" xmlns:ns3="01e5cbba-f1d8-4bb9-afd9-a9f1e28a0fb5" targetNamespace="http://schemas.microsoft.com/office/2006/metadata/properties" ma:root="true" ma:fieldsID="5fe61d60a0c898ca31d31aad3f9e7689" ns2:_="" ns3:_="">
    <xsd:import namespace="be217587-9c99-4557-89dc-a84a1b9f5bb3"/>
    <xsd:import namespace="01e5cbba-f1d8-4bb9-afd9-a9f1e28a0f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17587-9c99-4557-89dc-a84a1b9f5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21dd125d-a385-4d3f-8880-228f7afa5b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5cbba-f1d8-4bb9-afd9-a9f1e28a0f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615cdff-1bb4-4b69-b56d-20435403d05d}" ma:internalName="TaxCatchAll" ma:showField="CatchAllData" ma:web="01e5cbba-f1d8-4bb9-afd9-a9f1e28a0f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A52B9A-C3BC-4231-9904-E51ABEDBDA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F96D2B-896B-4DC9-A24F-26FAAF19E685}">
  <ds:schemaRefs>
    <ds:schemaRef ds:uri="http://schemas.microsoft.com/office/2006/metadata/properties"/>
    <ds:schemaRef ds:uri="http://schemas.microsoft.com/office/infopath/2007/PartnerControls"/>
    <ds:schemaRef ds:uri="01e5cbba-f1d8-4bb9-afd9-a9f1e28a0fb5"/>
    <ds:schemaRef ds:uri="be217587-9c99-4557-89dc-a84a1b9f5bb3"/>
  </ds:schemaRefs>
</ds:datastoreItem>
</file>

<file path=customXml/itemProps4.xml><?xml version="1.0" encoding="utf-8"?>
<ds:datastoreItem xmlns:ds="http://schemas.openxmlformats.org/officeDocument/2006/customXml" ds:itemID="{97BDB952-079D-4E12-B568-4E9B51981F9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83D4C09-4056-4AE3-801C-12EA765BB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17587-9c99-4557-89dc-a84a1b9f5bb3"/>
    <ds:schemaRef ds:uri="01e5cbba-f1d8-4bb9-afd9-a9f1e28a0f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2056</TotalTime>
  <Pages>7</Pages>
  <Words>470</Words>
  <Characters>2589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MaFEA Guide template - v2</vt:lpstr>
      <vt:lpstr>PR2 - Creating guide materials for MaFEA - v1</vt:lpstr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HoloLens2-eleiden käyttäminen – v1</dc:title>
  <dc:subject/>
  <dc:creator>Author: Pete Stockley</dc:creator>
  <cp:keywords/>
  <dc:description/>
  <cp:lastModifiedBy>Eva Brongers</cp:lastModifiedBy>
  <cp:revision>1</cp:revision>
  <cp:lastPrinted>2022-01-27T07:58:00Z</cp:lastPrinted>
  <dcterms:created xsi:type="dcterms:W3CDTF">2022-04-30T12:50:00Z</dcterms:created>
  <dcterms:modified xsi:type="dcterms:W3CDTF">2022-06-07T07:28:00Z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0x0101007A64E4EC732715418B9DAE088D7995AC</vt:lpwstr>
  </property>
  <property fmtid="{D5CDD505-2E9C-101B-9397-08002B2CF9AE}" pid="3" name="MediaServiceImageTags">
    <vt:lpwstr/>
  </property>
</Properties>
</file>